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8B093C" w14:textId="3A932E5D" w:rsidR="00540BF4" w:rsidRDefault="00051619" w:rsidP="00A54D99">
      <w:pPr>
        <w:pStyle w:val="berschrift1"/>
      </w:pPr>
      <w:bookmarkStart w:id="0" w:name="_Toc114731403"/>
      <w:r>
        <w:t>Entwicklung</w:t>
      </w:r>
      <w:r w:rsidR="00D06B59" w:rsidRPr="002F2560">
        <w:t xml:space="preserve"> </w:t>
      </w:r>
      <w:r w:rsidR="00540BF4" w:rsidRPr="002F2560">
        <w:t>Bildungsmaterialien Radfahren</w:t>
      </w:r>
      <w:r w:rsidR="00A54D99">
        <w:t xml:space="preserve"> – B1, B2</w:t>
      </w:r>
      <w:bookmarkEnd w:id="0"/>
    </w:p>
    <w:sdt>
      <w:sdtPr>
        <w:id w:val="2066756406"/>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14:paraId="59C00FB2" w14:textId="3F7B887E" w:rsidR="005F482C" w:rsidRDefault="005F482C">
          <w:pPr>
            <w:pStyle w:val="Inhaltsverzeichnisberschrift"/>
          </w:pPr>
          <w:r>
            <w:t>Inhalt</w:t>
          </w:r>
        </w:p>
        <w:p w14:paraId="5BBC5801" w14:textId="6CE0E2BD" w:rsidR="005F482C" w:rsidRDefault="005F482C">
          <w:pPr>
            <w:pStyle w:val="Verzeichnis1"/>
            <w:tabs>
              <w:tab w:val="right" w:leader="dot" w:pos="9062"/>
            </w:tabs>
            <w:rPr>
              <w:noProof/>
            </w:rPr>
          </w:pPr>
          <w:r>
            <w:fldChar w:fldCharType="begin"/>
          </w:r>
          <w:r>
            <w:instrText xml:space="preserve"> TOC \o "1-3" \h \z \u </w:instrText>
          </w:r>
          <w:r>
            <w:fldChar w:fldCharType="separate"/>
          </w:r>
          <w:hyperlink w:anchor="_Toc114731403" w:history="1">
            <w:r w:rsidRPr="00165711">
              <w:rPr>
                <w:rStyle w:val="Hyperlink"/>
                <w:noProof/>
              </w:rPr>
              <w:t>Entwicklung Bildungsmaterialien Radfahren – B1, B2</w:t>
            </w:r>
            <w:r>
              <w:rPr>
                <w:noProof/>
                <w:webHidden/>
              </w:rPr>
              <w:tab/>
            </w:r>
            <w:r>
              <w:rPr>
                <w:noProof/>
                <w:webHidden/>
              </w:rPr>
              <w:fldChar w:fldCharType="begin"/>
            </w:r>
            <w:r>
              <w:rPr>
                <w:noProof/>
                <w:webHidden/>
              </w:rPr>
              <w:instrText xml:space="preserve"> PAGEREF _Toc114731403 \h </w:instrText>
            </w:r>
            <w:r>
              <w:rPr>
                <w:noProof/>
                <w:webHidden/>
              </w:rPr>
            </w:r>
            <w:r>
              <w:rPr>
                <w:noProof/>
                <w:webHidden/>
              </w:rPr>
              <w:fldChar w:fldCharType="separate"/>
            </w:r>
            <w:r>
              <w:rPr>
                <w:noProof/>
                <w:webHidden/>
              </w:rPr>
              <w:t>1</w:t>
            </w:r>
            <w:r>
              <w:rPr>
                <w:noProof/>
                <w:webHidden/>
              </w:rPr>
              <w:fldChar w:fldCharType="end"/>
            </w:r>
          </w:hyperlink>
        </w:p>
        <w:p w14:paraId="6388F919" w14:textId="0BB06AA6" w:rsidR="005F482C" w:rsidRDefault="005F482C">
          <w:pPr>
            <w:pStyle w:val="Verzeichnis1"/>
            <w:tabs>
              <w:tab w:val="left" w:pos="440"/>
              <w:tab w:val="right" w:leader="dot" w:pos="9062"/>
            </w:tabs>
            <w:rPr>
              <w:noProof/>
            </w:rPr>
          </w:pPr>
          <w:hyperlink w:anchor="_Toc114731404" w:history="1">
            <w:r w:rsidRPr="00165711">
              <w:rPr>
                <w:rStyle w:val="Hyperlink"/>
                <w:noProof/>
              </w:rPr>
              <w:t>1.</w:t>
            </w:r>
            <w:r>
              <w:rPr>
                <w:noProof/>
              </w:rPr>
              <w:tab/>
            </w:r>
            <w:r w:rsidRPr="00165711">
              <w:rPr>
                <w:rStyle w:val="Hyperlink"/>
                <w:noProof/>
              </w:rPr>
              <w:t>Fahrrad fahren [Sprechen]</w:t>
            </w:r>
            <w:r>
              <w:rPr>
                <w:noProof/>
                <w:webHidden/>
              </w:rPr>
              <w:tab/>
            </w:r>
            <w:r>
              <w:rPr>
                <w:noProof/>
                <w:webHidden/>
              </w:rPr>
              <w:fldChar w:fldCharType="begin"/>
            </w:r>
            <w:r>
              <w:rPr>
                <w:noProof/>
                <w:webHidden/>
              </w:rPr>
              <w:instrText xml:space="preserve"> PAGEREF _Toc114731404 \h </w:instrText>
            </w:r>
            <w:r>
              <w:rPr>
                <w:noProof/>
                <w:webHidden/>
              </w:rPr>
            </w:r>
            <w:r>
              <w:rPr>
                <w:noProof/>
                <w:webHidden/>
              </w:rPr>
              <w:fldChar w:fldCharType="separate"/>
            </w:r>
            <w:r>
              <w:rPr>
                <w:noProof/>
                <w:webHidden/>
              </w:rPr>
              <w:t>1</w:t>
            </w:r>
            <w:r>
              <w:rPr>
                <w:noProof/>
                <w:webHidden/>
              </w:rPr>
              <w:fldChar w:fldCharType="end"/>
            </w:r>
          </w:hyperlink>
        </w:p>
        <w:p w14:paraId="18C93303" w14:textId="728325C8" w:rsidR="005F482C" w:rsidRDefault="005F482C">
          <w:pPr>
            <w:pStyle w:val="Verzeichnis1"/>
            <w:tabs>
              <w:tab w:val="left" w:pos="440"/>
              <w:tab w:val="right" w:leader="dot" w:pos="9062"/>
            </w:tabs>
            <w:rPr>
              <w:noProof/>
            </w:rPr>
          </w:pPr>
          <w:hyperlink w:anchor="_Toc114731405" w:history="1">
            <w:r w:rsidRPr="00165711">
              <w:rPr>
                <w:rStyle w:val="Hyperlink"/>
                <w:noProof/>
              </w:rPr>
              <w:t>2.</w:t>
            </w:r>
            <w:r>
              <w:rPr>
                <w:noProof/>
              </w:rPr>
              <w:tab/>
            </w:r>
            <w:r w:rsidRPr="00165711">
              <w:rPr>
                <w:rStyle w:val="Hyperlink"/>
                <w:noProof/>
              </w:rPr>
              <w:t>Lernen Sie Fatima kennen!</w:t>
            </w:r>
            <w:r>
              <w:rPr>
                <w:noProof/>
                <w:webHidden/>
              </w:rPr>
              <w:tab/>
            </w:r>
            <w:r>
              <w:rPr>
                <w:noProof/>
                <w:webHidden/>
              </w:rPr>
              <w:fldChar w:fldCharType="begin"/>
            </w:r>
            <w:r>
              <w:rPr>
                <w:noProof/>
                <w:webHidden/>
              </w:rPr>
              <w:instrText xml:space="preserve"> PAGEREF _Toc114731405 \h </w:instrText>
            </w:r>
            <w:r>
              <w:rPr>
                <w:noProof/>
                <w:webHidden/>
              </w:rPr>
            </w:r>
            <w:r>
              <w:rPr>
                <w:noProof/>
                <w:webHidden/>
              </w:rPr>
              <w:fldChar w:fldCharType="separate"/>
            </w:r>
            <w:r>
              <w:rPr>
                <w:noProof/>
                <w:webHidden/>
              </w:rPr>
              <w:t>1</w:t>
            </w:r>
            <w:r>
              <w:rPr>
                <w:noProof/>
                <w:webHidden/>
              </w:rPr>
              <w:fldChar w:fldCharType="end"/>
            </w:r>
          </w:hyperlink>
        </w:p>
        <w:p w14:paraId="79B6C863" w14:textId="6CF8FEE2" w:rsidR="005F482C" w:rsidRDefault="005F482C">
          <w:pPr>
            <w:pStyle w:val="Verzeichnis1"/>
            <w:tabs>
              <w:tab w:val="left" w:pos="440"/>
              <w:tab w:val="right" w:leader="dot" w:pos="9062"/>
            </w:tabs>
            <w:rPr>
              <w:noProof/>
            </w:rPr>
          </w:pPr>
          <w:hyperlink w:anchor="_Toc114731406" w:history="1">
            <w:r w:rsidRPr="00165711">
              <w:rPr>
                <w:rStyle w:val="Hyperlink"/>
                <w:noProof/>
              </w:rPr>
              <w:t>3.</w:t>
            </w:r>
            <w:r>
              <w:rPr>
                <w:noProof/>
              </w:rPr>
              <w:tab/>
            </w:r>
            <w:r w:rsidRPr="00165711">
              <w:rPr>
                <w:rStyle w:val="Hyperlink"/>
                <w:noProof/>
              </w:rPr>
              <w:t>Zitate zum Radfahren</w:t>
            </w:r>
            <w:r>
              <w:rPr>
                <w:noProof/>
                <w:webHidden/>
              </w:rPr>
              <w:tab/>
            </w:r>
            <w:r>
              <w:rPr>
                <w:noProof/>
                <w:webHidden/>
              </w:rPr>
              <w:fldChar w:fldCharType="begin"/>
            </w:r>
            <w:r>
              <w:rPr>
                <w:noProof/>
                <w:webHidden/>
              </w:rPr>
              <w:instrText xml:space="preserve"> PAGEREF _Toc114731406 \h </w:instrText>
            </w:r>
            <w:r>
              <w:rPr>
                <w:noProof/>
                <w:webHidden/>
              </w:rPr>
            </w:r>
            <w:r>
              <w:rPr>
                <w:noProof/>
                <w:webHidden/>
              </w:rPr>
              <w:fldChar w:fldCharType="separate"/>
            </w:r>
            <w:r>
              <w:rPr>
                <w:noProof/>
                <w:webHidden/>
              </w:rPr>
              <w:t>2</w:t>
            </w:r>
            <w:r>
              <w:rPr>
                <w:noProof/>
                <w:webHidden/>
              </w:rPr>
              <w:fldChar w:fldCharType="end"/>
            </w:r>
          </w:hyperlink>
        </w:p>
        <w:p w14:paraId="7432770C" w14:textId="247862C8" w:rsidR="005F482C" w:rsidRDefault="005F482C">
          <w:pPr>
            <w:pStyle w:val="Verzeichnis1"/>
            <w:tabs>
              <w:tab w:val="left" w:pos="440"/>
              <w:tab w:val="right" w:leader="dot" w:pos="9062"/>
            </w:tabs>
            <w:rPr>
              <w:noProof/>
            </w:rPr>
          </w:pPr>
          <w:hyperlink w:anchor="_Toc114731407" w:history="1">
            <w:r w:rsidRPr="00165711">
              <w:rPr>
                <w:rStyle w:val="Hyperlink"/>
                <w:noProof/>
              </w:rPr>
              <w:t>4.</w:t>
            </w:r>
            <w:r>
              <w:rPr>
                <w:noProof/>
              </w:rPr>
              <w:tab/>
            </w:r>
            <w:r w:rsidRPr="00165711">
              <w:rPr>
                <w:rStyle w:val="Hyperlink"/>
                <w:noProof/>
              </w:rPr>
              <w:t>Das Fahrrad kennenlernen</w:t>
            </w:r>
            <w:r>
              <w:rPr>
                <w:noProof/>
                <w:webHidden/>
              </w:rPr>
              <w:tab/>
            </w:r>
            <w:r>
              <w:rPr>
                <w:noProof/>
                <w:webHidden/>
              </w:rPr>
              <w:fldChar w:fldCharType="begin"/>
            </w:r>
            <w:r>
              <w:rPr>
                <w:noProof/>
                <w:webHidden/>
              </w:rPr>
              <w:instrText xml:space="preserve"> PAGEREF _Toc114731407 \h </w:instrText>
            </w:r>
            <w:r>
              <w:rPr>
                <w:noProof/>
                <w:webHidden/>
              </w:rPr>
            </w:r>
            <w:r>
              <w:rPr>
                <w:noProof/>
                <w:webHidden/>
              </w:rPr>
              <w:fldChar w:fldCharType="separate"/>
            </w:r>
            <w:r>
              <w:rPr>
                <w:noProof/>
                <w:webHidden/>
              </w:rPr>
              <w:t>3</w:t>
            </w:r>
            <w:r>
              <w:rPr>
                <w:noProof/>
                <w:webHidden/>
              </w:rPr>
              <w:fldChar w:fldCharType="end"/>
            </w:r>
          </w:hyperlink>
        </w:p>
        <w:p w14:paraId="4F0DF594" w14:textId="5DBB656C" w:rsidR="005F482C" w:rsidRDefault="005F482C">
          <w:pPr>
            <w:pStyle w:val="Verzeichnis1"/>
            <w:tabs>
              <w:tab w:val="left" w:pos="440"/>
              <w:tab w:val="right" w:leader="dot" w:pos="9062"/>
            </w:tabs>
            <w:rPr>
              <w:noProof/>
            </w:rPr>
          </w:pPr>
          <w:hyperlink w:anchor="_Toc114731408" w:history="1">
            <w:r w:rsidRPr="00165711">
              <w:rPr>
                <w:rStyle w:val="Hyperlink"/>
                <w:noProof/>
              </w:rPr>
              <w:t>5.</w:t>
            </w:r>
            <w:r>
              <w:rPr>
                <w:noProof/>
              </w:rPr>
              <w:tab/>
            </w:r>
            <w:r w:rsidRPr="00165711">
              <w:rPr>
                <w:rStyle w:val="Hyperlink"/>
                <w:noProof/>
              </w:rPr>
              <w:t>Unterschiedliche Fahrradtypen</w:t>
            </w:r>
            <w:r>
              <w:rPr>
                <w:noProof/>
                <w:webHidden/>
              </w:rPr>
              <w:tab/>
            </w:r>
            <w:r>
              <w:rPr>
                <w:noProof/>
                <w:webHidden/>
              </w:rPr>
              <w:fldChar w:fldCharType="begin"/>
            </w:r>
            <w:r>
              <w:rPr>
                <w:noProof/>
                <w:webHidden/>
              </w:rPr>
              <w:instrText xml:space="preserve"> PAGEREF _Toc114731408 \h </w:instrText>
            </w:r>
            <w:r>
              <w:rPr>
                <w:noProof/>
                <w:webHidden/>
              </w:rPr>
            </w:r>
            <w:r>
              <w:rPr>
                <w:noProof/>
                <w:webHidden/>
              </w:rPr>
              <w:fldChar w:fldCharType="separate"/>
            </w:r>
            <w:r>
              <w:rPr>
                <w:noProof/>
                <w:webHidden/>
              </w:rPr>
              <w:t>4</w:t>
            </w:r>
            <w:r>
              <w:rPr>
                <w:noProof/>
                <w:webHidden/>
              </w:rPr>
              <w:fldChar w:fldCharType="end"/>
            </w:r>
          </w:hyperlink>
        </w:p>
        <w:p w14:paraId="65931018" w14:textId="6F225C08" w:rsidR="005F482C" w:rsidRDefault="005F482C">
          <w:pPr>
            <w:pStyle w:val="Verzeichnis1"/>
            <w:tabs>
              <w:tab w:val="left" w:pos="440"/>
              <w:tab w:val="right" w:leader="dot" w:pos="9062"/>
            </w:tabs>
            <w:rPr>
              <w:noProof/>
            </w:rPr>
          </w:pPr>
          <w:hyperlink w:anchor="_Toc114731409" w:history="1">
            <w:r w:rsidRPr="00165711">
              <w:rPr>
                <w:rStyle w:val="Hyperlink"/>
                <w:rFonts w:eastAsia="Times New Roman"/>
                <w:noProof/>
                <w:lang w:eastAsia="de-DE"/>
              </w:rPr>
              <w:t>6.</w:t>
            </w:r>
            <w:r>
              <w:rPr>
                <w:noProof/>
              </w:rPr>
              <w:tab/>
            </w:r>
            <w:r w:rsidRPr="00165711">
              <w:rPr>
                <w:rStyle w:val="Hyperlink"/>
                <w:rFonts w:eastAsia="Times New Roman"/>
                <w:noProof/>
                <w:lang w:eastAsia="de-DE"/>
              </w:rPr>
              <w:t>Wege beschreiben</w:t>
            </w:r>
            <w:r>
              <w:rPr>
                <w:noProof/>
                <w:webHidden/>
              </w:rPr>
              <w:tab/>
            </w:r>
            <w:r>
              <w:rPr>
                <w:noProof/>
                <w:webHidden/>
              </w:rPr>
              <w:fldChar w:fldCharType="begin"/>
            </w:r>
            <w:r>
              <w:rPr>
                <w:noProof/>
                <w:webHidden/>
              </w:rPr>
              <w:instrText xml:space="preserve"> PAGEREF _Toc114731409 \h </w:instrText>
            </w:r>
            <w:r>
              <w:rPr>
                <w:noProof/>
                <w:webHidden/>
              </w:rPr>
            </w:r>
            <w:r>
              <w:rPr>
                <w:noProof/>
                <w:webHidden/>
              </w:rPr>
              <w:fldChar w:fldCharType="separate"/>
            </w:r>
            <w:r>
              <w:rPr>
                <w:noProof/>
                <w:webHidden/>
              </w:rPr>
              <w:t>5</w:t>
            </w:r>
            <w:r>
              <w:rPr>
                <w:noProof/>
                <w:webHidden/>
              </w:rPr>
              <w:fldChar w:fldCharType="end"/>
            </w:r>
          </w:hyperlink>
        </w:p>
        <w:p w14:paraId="55DD670C" w14:textId="3344B317" w:rsidR="005F482C" w:rsidRDefault="005F482C">
          <w:pPr>
            <w:pStyle w:val="Verzeichnis3"/>
            <w:tabs>
              <w:tab w:val="left" w:pos="880"/>
              <w:tab w:val="right" w:leader="dot" w:pos="9062"/>
            </w:tabs>
            <w:rPr>
              <w:noProof/>
            </w:rPr>
          </w:pPr>
          <w:hyperlink w:anchor="_Toc114731410" w:history="1">
            <w:r w:rsidRPr="00165711">
              <w:rPr>
                <w:rStyle w:val="Hyperlink"/>
                <w:rFonts w:eastAsia="Times New Roman"/>
                <w:noProof/>
                <w:lang w:eastAsia="de-DE"/>
              </w:rPr>
              <w:t>a.</w:t>
            </w:r>
            <w:r>
              <w:rPr>
                <w:noProof/>
              </w:rPr>
              <w:tab/>
            </w:r>
            <w:r w:rsidRPr="00165711">
              <w:rPr>
                <w:rStyle w:val="Hyperlink"/>
                <w:rFonts w:eastAsia="Times New Roman"/>
                <w:noProof/>
                <w:lang w:eastAsia="de-DE"/>
              </w:rPr>
              <w:t>Wohin fahren diese Personen mit dem Fahrrad?</w:t>
            </w:r>
            <w:r>
              <w:rPr>
                <w:noProof/>
                <w:webHidden/>
              </w:rPr>
              <w:tab/>
            </w:r>
            <w:r>
              <w:rPr>
                <w:noProof/>
                <w:webHidden/>
              </w:rPr>
              <w:fldChar w:fldCharType="begin"/>
            </w:r>
            <w:r>
              <w:rPr>
                <w:noProof/>
                <w:webHidden/>
              </w:rPr>
              <w:instrText xml:space="preserve"> PAGEREF _Toc114731410 \h </w:instrText>
            </w:r>
            <w:r>
              <w:rPr>
                <w:noProof/>
                <w:webHidden/>
              </w:rPr>
            </w:r>
            <w:r>
              <w:rPr>
                <w:noProof/>
                <w:webHidden/>
              </w:rPr>
              <w:fldChar w:fldCharType="separate"/>
            </w:r>
            <w:r>
              <w:rPr>
                <w:noProof/>
                <w:webHidden/>
              </w:rPr>
              <w:t>5</w:t>
            </w:r>
            <w:r>
              <w:rPr>
                <w:noProof/>
                <w:webHidden/>
              </w:rPr>
              <w:fldChar w:fldCharType="end"/>
            </w:r>
          </w:hyperlink>
        </w:p>
        <w:p w14:paraId="29C71AA4" w14:textId="731EB12C" w:rsidR="005F482C" w:rsidRDefault="005F482C">
          <w:pPr>
            <w:pStyle w:val="Verzeichnis3"/>
            <w:tabs>
              <w:tab w:val="left" w:pos="880"/>
              <w:tab w:val="right" w:leader="dot" w:pos="9062"/>
            </w:tabs>
            <w:rPr>
              <w:noProof/>
            </w:rPr>
          </w:pPr>
          <w:hyperlink w:anchor="_Toc114731411" w:history="1">
            <w:r w:rsidRPr="00165711">
              <w:rPr>
                <w:rStyle w:val="Hyperlink"/>
                <w:rFonts w:eastAsia="Times New Roman"/>
                <w:noProof/>
                <w:lang w:eastAsia="de-DE"/>
              </w:rPr>
              <w:t>b.</w:t>
            </w:r>
            <w:r>
              <w:rPr>
                <w:noProof/>
              </w:rPr>
              <w:tab/>
            </w:r>
            <w:r w:rsidRPr="00165711">
              <w:rPr>
                <w:rStyle w:val="Hyperlink"/>
                <w:rFonts w:eastAsia="Times New Roman"/>
                <w:noProof/>
                <w:lang w:eastAsia="de-DE"/>
              </w:rPr>
              <w:t>Einen Weg beschreiben</w:t>
            </w:r>
            <w:r>
              <w:rPr>
                <w:noProof/>
                <w:webHidden/>
              </w:rPr>
              <w:tab/>
            </w:r>
            <w:r>
              <w:rPr>
                <w:noProof/>
                <w:webHidden/>
              </w:rPr>
              <w:fldChar w:fldCharType="begin"/>
            </w:r>
            <w:r>
              <w:rPr>
                <w:noProof/>
                <w:webHidden/>
              </w:rPr>
              <w:instrText xml:space="preserve"> PAGEREF _Toc114731411 \h </w:instrText>
            </w:r>
            <w:r>
              <w:rPr>
                <w:noProof/>
                <w:webHidden/>
              </w:rPr>
            </w:r>
            <w:r>
              <w:rPr>
                <w:noProof/>
                <w:webHidden/>
              </w:rPr>
              <w:fldChar w:fldCharType="separate"/>
            </w:r>
            <w:r>
              <w:rPr>
                <w:noProof/>
                <w:webHidden/>
              </w:rPr>
              <w:t>6</w:t>
            </w:r>
            <w:r>
              <w:rPr>
                <w:noProof/>
                <w:webHidden/>
              </w:rPr>
              <w:fldChar w:fldCharType="end"/>
            </w:r>
          </w:hyperlink>
        </w:p>
        <w:p w14:paraId="5655D2E7" w14:textId="7595135E" w:rsidR="005F482C" w:rsidRDefault="005F482C">
          <w:pPr>
            <w:pStyle w:val="Verzeichnis1"/>
            <w:tabs>
              <w:tab w:val="left" w:pos="440"/>
              <w:tab w:val="right" w:leader="dot" w:pos="9062"/>
            </w:tabs>
            <w:rPr>
              <w:noProof/>
            </w:rPr>
          </w:pPr>
          <w:hyperlink w:anchor="_Toc114731412" w:history="1">
            <w:r w:rsidRPr="00165711">
              <w:rPr>
                <w:rStyle w:val="Hyperlink"/>
                <w:noProof/>
              </w:rPr>
              <w:t>7.</w:t>
            </w:r>
            <w:r>
              <w:rPr>
                <w:noProof/>
              </w:rPr>
              <w:tab/>
            </w:r>
            <w:r w:rsidRPr="00165711">
              <w:rPr>
                <w:rStyle w:val="Hyperlink"/>
                <w:noProof/>
              </w:rPr>
              <w:t>Radfahren lernen – ein Erfahrungsbericht</w:t>
            </w:r>
            <w:r>
              <w:rPr>
                <w:noProof/>
                <w:webHidden/>
              </w:rPr>
              <w:tab/>
            </w:r>
            <w:r>
              <w:rPr>
                <w:noProof/>
                <w:webHidden/>
              </w:rPr>
              <w:fldChar w:fldCharType="begin"/>
            </w:r>
            <w:r>
              <w:rPr>
                <w:noProof/>
                <w:webHidden/>
              </w:rPr>
              <w:instrText xml:space="preserve"> PAGEREF _Toc114731412 \h </w:instrText>
            </w:r>
            <w:r>
              <w:rPr>
                <w:noProof/>
                <w:webHidden/>
              </w:rPr>
            </w:r>
            <w:r>
              <w:rPr>
                <w:noProof/>
                <w:webHidden/>
              </w:rPr>
              <w:fldChar w:fldCharType="separate"/>
            </w:r>
            <w:r>
              <w:rPr>
                <w:noProof/>
                <w:webHidden/>
              </w:rPr>
              <w:t>6</w:t>
            </w:r>
            <w:r>
              <w:rPr>
                <w:noProof/>
                <w:webHidden/>
              </w:rPr>
              <w:fldChar w:fldCharType="end"/>
            </w:r>
          </w:hyperlink>
        </w:p>
        <w:p w14:paraId="3588D324" w14:textId="4BB79666" w:rsidR="005F482C" w:rsidRDefault="005F482C">
          <w:pPr>
            <w:pStyle w:val="Verzeichnis1"/>
            <w:tabs>
              <w:tab w:val="left" w:pos="440"/>
              <w:tab w:val="right" w:leader="dot" w:pos="9062"/>
            </w:tabs>
            <w:rPr>
              <w:noProof/>
            </w:rPr>
          </w:pPr>
          <w:hyperlink w:anchor="_Toc114731413" w:history="1">
            <w:r w:rsidRPr="00165711">
              <w:rPr>
                <w:rStyle w:val="Hyperlink"/>
                <w:noProof/>
              </w:rPr>
              <w:t>8.</w:t>
            </w:r>
            <w:r>
              <w:rPr>
                <w:noProof/>
              </w:rPr>
              <w:tab/>
            </w:r>
            <w:r w:rsidRPr="00165711">
              <w:rPr>
                <w:rStyle w:val="Hyperlink"/>
                <w:noProof/>
              </w:rPr>
              <w:t>Der richtige Reifendruck</w:t>
            </w:r>
            <w:r>
              <w:rPr>
                <w:noProof/>
                <w:webHidden/>
              </w:rPr>
              <w:tab/>
            </w:r>
            <w:r>
              <w:rPr>
                <w:noProof/>
                <w:webHidden/>
              </w:rPr>
              <w:fldChar w:fldCharType="begin"/>
            </w:r>
            <w:r>
              <w:rPr>
                <w:noProof/>
                <w:webHidden/>
              </w:rPr>
              <w:instrText xml:space="preserve"> PAGEREF _Toc114731413 \h </w:instrText>
            </w:r>
            <w:r>
              <w:rPr>
                <w:noProof/>
                <w:webHidden/>
              </w:rPr>
            </w:r>
            <w:r>
              <w:rPr>
                <w:noProof/>
                <w:webHidden/>
              </w:rPr>
              <w:fldChar w:fldCharType="separate"/>
            </w:r>
            <w:r>
              <w:rPr>
                <w:noProof/>
                <w:webHidden/>
              </w:rPr>
              <w:t>8</w:t>
            </w:r>
            <w:r>
              <w:rPr>
                <w:noProof/>
                <w:webHidden/>
              </w:rPr>
              <w:fldChar w:fldCharType="end"/>
            </w:r>
          </w:hyperlink>
        </w:p>
        <w:p w14:paraId="5D18E325" w14:textId="78BD2E5D" w:rsidR="005F482C" w:rsidRDefault="005F482C">
          <w:pPr>
            <w:pStyle w:val="Verzeichnis1"/>
            <w:tabs>
              <w:tab w:val="right" w:leader="dot" w:pos="9062"/>
            </w:tabs>
            <w:rPr>
              <w:noProof/>
            </w:rPr>
          </w:pPr>
          <w:hyperlink w:anchor="_Toc114731414" w:history="1">
            <w:r w:rsidRPr="00165711">
              <w:rPr>
                <w:rStyle w:val="Hyperlink"/>
                <w:rFonts w:eastAsia="Times New Roman"/>
                <w:noProof/>
                <w:lang w:eastAsia="de-DE"/>
              </w:rPr>
              <w:t>Infos für Lehrer:innen</w:t>
            </w:r>
            <w:r>
              <w:rPr>
                <w:noProof/>
                <w:webHidden/>
              </w:rPr>
              <w:tab/>
            </w:r>
            <w:r>
              <w:rPr>
                <w:noProof/>
                <w:webHidden/>
              </w:rPr>
              <w:fldChar w:fldCharType="begin"/>
            </w:r>
            <w:r>
              <w:rPr>
                <w:noProof/>
                <w:webHidden/>
              </w:rPr>
              <w:instrText xml:space="preserve"> PAGEREF _Toc114731414 \h </w:instrText>
            </w:r>
            <w:r>
              <w:rPr>
                <w:noProof/>
                <w:webHidden/>
              </w:rPr>
            </w:r>
            <w:r>
              <w:rPr>
                <w:noProof/>
                <w:webHidden/>
              </w:rPr>
              <w:fldChar w:fldCharType="separate"/>
            </w:r>
            <w:r>
              <w:rPr>
                <w:noProof/>
                <w:webHidden/>
              </w:rPr>
              <w:t>10</w:t>
            </w:r>
            <w:r>
              <w:rPr>
                <w:noProof/>
                <w:webHidden/>
              </w:rPr>
              <w:fldChar w:fldCharType="end"/>
            </w:r>
          </w:hyperlink>
        </w:p>
        <w:p w14:paraId="1ECEDED5" w14:textId="69A7D3B7" w:rsidR="005F482C" w:rsidRDefault="005F482C">
          <w:pPr>
            <w:pStyle w:val="Verzeichnis1"/>
            <w:tabs>
              <w:tab w:val="left" w:pos="440"/>
              <w:tab w:val="right" w:leader="dot" w:pos="9062"/>
            </w:tabs>
            <w:rPr>
              <w:noProof/>
            </w:rPr>
          </w:pPr>
          <w:hyperlink w:anchor="_Toc114731415" w:history="1">
            <w:r w:rsidRPr="00165711">
              <w:rPr>
                <w:rStyle w:val="Hyperlink"/>
                <w:noProof/>
              </w:rPr>
              <w:t>9.</w:t>
            </w:r>
            <w:r>
              <w:rPr>
                <w:noProof/>
              </w:rPr>
              <w:tab/>
            </w:r>
            <w:r w:rsidRPr="00165711">
              <w:rPr>
                <w:rStyle w:val="Hyperlink"/>
                <w:noProof/>
              </w:rPr>
              <w:t>Links und weitere Materialien</w:t>
            </w:r>
            <w:r>
              <w:rPr>
                <w:noProof/>
                <w:webHidden/>
              </w:rPr>
              <w:tab/>
            </w:r>
            <w:r>
              <w:rPr>
                <w:noProof/>
                <w:webHidden/>
              </w:rPr>
              <w:fldChar w:fldCharType="begin"/>
            </w:r>
            <w:r>
              <w:rPr>
                <w:noProof/>
                <w:webHidden/>
              </w:rPr>
              <w:instrText xml:space="preserve"> PAGEREF _Toc114731415 \h </w:instrText>
            </w:r>
            <w:r>
              <w:rPr>
                <w:noProof/>
                <w:webHidden/>
              </w:rPr>
            </w:r>
            <w:r>
              <w:rPr>
                <w:noProof/>
                <w:webHidden/>
              </w:rPr>
              <w:fldChar w:fldCharType="separate"/>
            </w:r>
            <w:r>
              <w:rPr>
                <w:noProof/>
                <w:webHidden/>
              </w:rPr>
              <w:t>11</w:t>
            </w:r>
            <w:r>
              <w:rPr>
                <w:noProof/>
                <w:webHidden/>
              </w:rPr>
              <w:fldChar w:fldCharType="end"/>
            </w:r>
          </w:hyperlink>
        </w:p>
        <w:p w14:paraId="3827111B" w14:textId="667206CB" w:rsidR="005F482C" w:rsidRDefault="005F482C">
          <w:r>
            <w:rPr>
              <w:b/>
              <w:bCs/>
            </w:rPr>
            <w:fldChar w:fldCharType="end"/>
          </w:r>
        </w:p>
      </w:sdtContent>
    </w:sdt>
    <w:p w14:paraId="3B667E5A" w14:textId="77777777" w:rsidR="00273D00" w:rsidRPr="00273D00" w:rsidRDefault="00273D00" w:rsidP="00273D00">
      <w:bookmarkStart w:id="1" w:name="_GoBack"/>
      <w:bookmarkEnd w:id="1"/>
    </w:p>
    <w:p w14:paraId="00F39523" w14:textId="77777777" w:rsidR="0067367D" w:rsidRPr="0067367D" w:rsidRDefault="0067367D" w:rsidP="008F5070">
      <w:pPr>
        <w:rPr>
          <w:rFonts w:cstheme="minorHAnsi"/>
        </w:rPr>
      </w:pPr>
    </w:p>
    <w:p w14:paraId="62DF5F9B" w14:textId="77777777" w:rsidR="003117CE" w:rsidRDefault="003117CE" w:rsidP="003117CE">
      <w:pPr>
        <w:pStyle w:val="Untertitel"/>
      </w:pPr>
    </w:p>
    <w:p w14:paraId="2E63B126" w14:textId="27228A24" w:rsidR="003117CE" w:rsidRDefault="003117CE" w:rsidP="003117CE">
      <w:pPr>
        <w:pStyle w:val="berschrift1"/>
        <w:numPr>
          <w:ilvl w:val="0"/>
          <w:numId w:val="5"/>
        </w:numPr>
        <w:ind w:left="720"/>
      </w:pPr>
      <w:bookmarkStart w:id="2" w:name="_Toc114648264"/>
      <w:bookmarkStart w:id="3" w:name="_Toc114731404"/>
      <w:r>
        <w:rPr>
          <w:rStyle w:val="berschrift1Zchn"/>
        </w:rPr>
        <w:t>Fahrrad</w:t>
      </w:r>
      <w:r w:rsidRPr="00685562">
        <w:rPr>
          <w:rStyle w:val="berschrift1Zchn"/>
        </w:rPr>
        <w:t xml:space="preserve"> </w:t>
      </w:r>
      <w:r>
        <w:rPr>
          <w:rStyle w:val="berschrift1Zchn"/>
        </w:rPr>
        <w:t>fahren</w:t>
      </w:r>
      <w:r w:rsidRPr="00685562">
        <w:rPr>
          <w:rStyle w:val="berschrift1Zchn"/>
        </w:rPr>
        <w:br/>
      </w:r>
      <w:r w:rsidRPr="00C82027">
        <w:rPr>
          <w:color w:val="70AD47" w:themeColor="accent6"/>
        </w:rPr>
        <w:t>[Sprechen]</w:t>
      </w:r>
      <w:bookmarkEnd w:id="2"/>
      <w:bookmarkEnd w:id="3"/>
    </w:p>
    <w:p w14:paraId="418FD19A" w14:textId="13C61077" w:rsidR="003117CE" w:rsidRDefault="003117CE" w:rsidP="003117CE">
      <w:pPr>
        <w:rPr>
          <w:rFonts w:cstheme="minorHAnsi"/>
        </w:rPr>
      </w:pPr>
      <w:r>
        <w:rPr>
          <w:rFonts w:cstheme="minorHAnsi"/>
          <w:noProof/>
          <w:lang w:eastAsia="de-DE"/>
        </w:rPr>
        <w:drawing>
          <wp:inline distT="0" distB="0" distL="0" distR="0" wp14:anchorId="60F795B3" wp14:editId="6872B63C">
            <wp:extent cx="6067425" cy="2955290"/>
            <wp:effectExtent l="0" t="0" r="9525" b="0"/>
            <wp:docPr id="17" name="Diagram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r>
        <w:rPr>
          <w:rFonts w:cstheme="minorHAnsi"/>
        </w:rPr>
        <w:t xml:space="preserve"> </w:t>
      </w:r>
    </w:p>
    <w:p w14:paraId="54295A9F" w14:textId="77777777" w:rsidR="003117CE" w:rsidRPr="003117CE" w:rsidRDefault="003117CE" w:rsidP="003117CE">
      <w:pPr>
        <w:pStyle w:val="Listenabsatz"/>
        <w:numPr>
          <w:ilvl w:val="0"/>
          <w:numId w:val="5"/>
        </w:numPr>
        <w:ind w:left="426"/>
        <w:rPr>
          <w:rStyle w:val="berschrift1Zchn"/>
        </w:rPr>
      </w:pPr>
      <w:bookmarkStart w:id="4" w:name="_Toc114731405"/>
      <w:r w:rsidRPr="003117CE">
        <w:rPr>
          <w:rStyle w:val="berschrift1Zchn"/>
        </w:rPr>
        <w:lastRenderedPageBreak/>
        <w:t>Lernen Sie Fatima kennen!</w:t>
      </w:r>
      <w:bookmarkEnd w:id="4"/>
      <w:r w:rsidRPr="003117CE">
        <w:rPr>
          <w:rStyle w:val="berschrift1Zchn"/>
        </w:rPr>
        <w:t xml:space="preserve"> </w:t>
      </w:r>
    </w:p>
    <w:p w14:paraId="6557FA97" w14:textId="1FF0A5EF" w:rsidR="003117CE" w:rsidRDefault="00F206A5" w:rsidP="00641C8C">
      <w:pPr>
        <w:rPr>
          <w:rFonts w:cstheme="minorHAnsi"/>
        </w:rPr>
      </w:pPr>
      <w:r>
        <w:rPr>
          <w:rFonts w:cstheme="minorHAnsi"/>
        </w:rPr>
        <w:t>Hören Sie zu und versuchen Sie zu verstehen. Später können Sie auch beim Text mitlesen.</w:t>
      </w:r>
    </w:p>
    <w:p w14:paraId="28563D93" w14:textId="6DB9B096" w:rsidR="00641C8C" w:rsidRDefault="00641C8C" w:rsidP="00641C8C">
      <w:pPr>
        <w:rPr>
          <w:rFonts w:cstheme="minorHAnsi"/>
        </w:rPr>
      </w:pPr>
      <w:r w:rsidRPr="002E67E9">
        <w:rPr>
          <w:b/>
          <w:noProof/>
          <w:lang w:eastAsia="de-DE"/>
        </w:rPr>
        <mc:AlternateContent>
          <mc:Choice Requires="wps">
            <w:drawing>
              <wp:anchor distT="0" distB="0" distL="114300" distR="114300" simplePos="0" relativeHeight="251679744" behindDoc="1" locked="0" layoutInCell="1" allowOverlap="1" wp14:anchorId="0AAA8C47" wp14:editId="4BD43DD5">
                <wp:simplePos x="0" y="0"/>
                <wp:positionH relativeFrom="column">
                  <wp:posOffset>0</wp:posOffset>
                </wp:positionH>
                <wp:positionV relativeFrom="paragraph">
                  <wp:posOffset>3799205</wp:posOffset>
                </wp:positionV>
                <wp:extent cx="2492375" cy="635"/>
                <wp:effectExtent l="0" t="0" r="0" b="0"/>
                <wp:wrapTight wrapText="bothSides">
                  <wp:wrapPolygon edited="0">
                    <wp:start x="0" y="0"/>
                    <wp:lineTo x="0" y="21600"/>
                    <wp:lineTo x="21600" y="21600"/>
                    <wp:lineTo x="21600" y="0"/>
                  </wp:wrapPolygon>
                </wp:wrapTight>
                <wp:docPr id="1" name="Textfeld 1"/>
                <wp:cNvGraphicFramePr/>
                <a:graphic xmlns:a="http://schemas.openxmlformats.org/drawingml/2006/main">
                  <a:graphicData uri="http://schemas.microsoft.com/office/word/2010/wordprocessingShape">
                    <wps:wsp>
                      <wps:cNvSpPr txBox="1"/>
                      <wps:spPr>
                        <a:xfrm>
                          <a:off x="0" y="0"/>
                          <a:ext cx="2492375" cy="635"/>
                        </a:xfrm>
                        <a:prstGeom prst="rect">
                          <a:avLst/>
                        </a:prstGeom>
                        <a:solidFill>
                          <a:prstClr val="white"/>
                        </a:solidFill>
                        <a:ln>
                          <a:noFill/>
                        </a:ln>
                      </wps:spPr>
                      <wps:txbx>
                        <w:txbxContent>
                          <w:p w14:paraId="1F2B4744" w14:textId="77777777" w:rsidR="00641C8C" w:rsidRPr="00494A25" w:rsidRDefault="00641C8C" w:rsidP="00641C8C">
                            <w:pPr>
                              <w:pStyle w:val="Beschriftung"/>
                              <w:rPr>
                                <w:noProof/>
                              </w:rPr>
                            </w:pPr>
                            <w:r>
                              <w:t xml:space="preserve">Foto: Radheldinnen/Hannah Mayr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AAA8C47" id="_x0000_t202" coordsize="21600,21600" o:spt="202" path="m,l,21600r21600,l21600,xe">
                <v:stroke joinstyle="miter"/>
                <v:path gradientshapeok="t" o:connecttype="rect"/>
              </v:shapetype>
              <v:shape id="Textfeld 1" o:spid="_x0000_s1026" type="#_x0000_t202" style="position:absolute;margin-left:0;margin-top:299.15pt;width:196.25pt;height:.05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" stroked="f">
                <v:textbox style="mso-fit-shape-to-text:t" inset="0,0,0,0">
                  <w:txbxContent>
                    <w:p w14:paraId="1F2B4744" w14:textId="77777777" w:rsidR="00641C8C" w:rsidRPr="00494A25" w:rsidRDefault="00641C8C" w:rsidP="00641C8C">
                      <w:pPr>
                        <w:pStyle w:val="Beschriftung"/>
                        <w:rPr>
                          <w:noProof/>
                        </w:rPr>
                      </w:pPr>
                      <w:r>
                        <w:t xml:space="preserve">Foto: Radheldinnen/Hannah Mayr </w:t>
                      </w:r>
                    </w:p>
                  </w:txbxContent>
                </v:textbox>
                <w10:wrap type="tight"/>
              </v:shape>
            </w:pict>
          </mc:Fallback>
        </mc:AlternateContent>
      </w:r>
      <w:r w:rsidRPr="002E67E9">
        <w:rPr>
          <w:b/>
          <w:noProof/>
          <w:lang w:eastAsia="de-DE"/>
        </w:rPr>
        <w:drawing>
          <wp:anchor distT="0" distB="0" distL="114300" distR="114300" simplePos="0" relativeHeight="251678720" behindDoc="1" locked="0" layoutInCell="1" allowOverlap="1" wp14:anchorId="2854FD81" wp14:editId="5F8E11A2">
            <wp:simplePos x="0" y="0"/>
            <wp:positionH relativeFrom="margin">
              <wp:align>left</wp:align>
            </wp:positionH>
            <wp:positionV relativeFrom="paragraph">
              <wp:posOffset>1270</wp:posOffset>
            </wp:positionV>
            <wp:extent cx="2492375" cy="3740785"/>
            <wp:effectExtent l="0" t="0" r="3175" b="0"/>
            <wp:wrapTight wrapText="bothSides">
              <wp:wrapPolygon edited="0">
                <wp:start x="0" y="0"/>
                <wp:lineTo x="0" y="21450"/>
                <wp:lineTo x="21462" y="21450"/>
                <wp:lineTo x="21462"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2375" cy="3740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1C8C">
        <w:rPr>
          <w:rFonts w:cstheme="minorHAnsi"/>
          <w:noProof/>
          <w:lang w:eastAsia="de-DE"/>
        </w:rPr>
        <mc:AlternateContent>
          <mc:Choice Requires="wps">
            <w:drawing>
              <wp:anchor distT="45720" distB="45720" distL="114300" distR="114300" simplePos="0" relativeHeight="251681792" behindDoc="0" locked="0" layoutInCell="1" allowOverlap="1" wp14:anchorId="72B20921" wp14:editId="60E45CC1">
                <wp:simplePos x="0" y="0"/>
                <wp:positionH relativeFrom="column">
                  <wp:posOffset>2638425</wp:posOffset>
                </wp:positionH>
                <wp:positionV relativeFrom="paragraph">
                  <wp:posOffset>1430020</wp:posOffset>
                </wp:positionV>
                <wp:extent cx="3458210" cy="1404620"/>
                <wp:effectExtent l="0" t="0" r="27940" b="1460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8210" cy="1404620"/>
                        </a:xfrm>
                        <a:prstGeom prst="rect">
                          <a:avLst/>
                        </a:prstGeom>
                        <a:solidFill>
                          <a:srgbClr val="FFFFFF"/>
                        </a:solidFill>
                        <a:ln w="9525">
                          <a:solidFill>
                            <a:srgbClr val="000000"/>
                          </a:solidFill>
                          <a:miter lim="800000"/>
                          <a:headEnd/>
                          <a:tailEnd/>
                        </a:ln>
                      </wps:spPr>
                      <wps:txbx>
                        <w:txbxContent>
                          <w:p w14:paraId="1D68D461" w14:textId="72B9FF0D" w:rsidR="00F206A5" w:rsidRPr="00F206A5" w:rsidRDefault="00F206A5" w:rsidP="00641C8C">
                            <w:pPr>
                              <w:rPr>
                                <w:rFonts w:cstheme="minorHAnsi"/>
                                <w:b/>
                              </w:rPr>
                            </w:pPr>
                            <w:r w:rsidRPr="00F206A5">
                              <w:rPr>
                                <w:rFonts w:cstheme="minorHAnsi"/>
                                <w:b/>
                              </w:rPr>
                              <w:t>Wie geht es Ihnen mit dem Radfahren?</w:t>
                            </w:r>
                          </w:p>
                          <w:p w14:paraId="5F0D56CA" w14:textId="481309B9" w:rsidR="00641C8C" w:rsidRDefault="003117CE" w:rsidP="00641C8C">
                            <w:pPr>
                              <w:rPr>
                                <w:rFonts w:cstheme="minorHAnsi"/>
                              </w:rPr>
                            </w:pPr>
                            <w:r>
                              <w:rPr>
                                <w:rFonts w:cstheme="minorHAnsi"/>
                              </w:rPr>
                              <w:t xml:space="preserve">Können Sie </w:t>
                            </w:r>
                            <w:r w:rsidR="00641C8C">
                              <w:rPr>
                                <w:rFonts w:cstheme="minorHAnsi"/>
                              </w:rPr>
                              <w:t xml:space="preserve">Radfahren oder </w:t>
                            </w:r>
                            <w:r>
                              <w:rPr>
                                <w:rFonts w:cstheme="minorHAnsi"/>
                              </w:rPr>
                              <w:t>möchten Sie</w:t>
                            </w:r>
                            <w:r w:rsidR="00641C8C">
                              <w:rPr>
                                <w:rFonts w:cstheme="minorHAnsi"/>
                              </w:rPr>
                              <w:t xml:space="preserve"> es lernen?</w:t>
                            </w:r>
                          </w:p>
                          <w:p w14:paraId="152D92A5" w14:textId="6FC309A0" w:rsidR="009969F8" w:rsidRDefault="009969F8" w:rsidP="00641C8C">
                            <w:pPr>
                              <w:rPr>
                                <w:rFonts w:cstheme="minorHAnsi"/>
                              </w:rPr>
                            </w:pPr>
                            <w:r>
                              <w:rPr>
                                <w:rFonts w:cstheme="minorHAnsi"/>
                              </w:rPr>
                              <w:t xml:space="preserve">Was bedeutet Radfahren für </w:t>
                            </w:r>
                            <w:r w:rsidR="003117CE">
                              <w:rPr>
                                <w:rFonts w:cstheme="minorHAnsi"/>
                              </w:rPr>
                              <w:t>Sie</w:t>
                            </w:r>
                            <w:r>
                              <w:rPr>
                                <w:rFonts w:cstheme="minorHAnsi"/>
                              </w:rPr>
                              <w:t>?</w:t>
                            </w:r>
                          </w:p>
                          <w:p w14:paraId="1DC7623F" w14:textId="249109E2" w:rsidR="00641C8C" w:rsidRDefault="009969F8" w:rsidP="00641C8C">
                            <w:pPr>
                              <w:rPr>
                                <w:rFonts w:cstheme="minorHAnsi"/>
                              </w:rPr>
                            </w:pPr>
                            <w:r>
                              <w:rPr>
                                <w:rFonts w:cstheme="minorHAnsi"/>
                              </w:rPr>
                              <w:t>Welche Fähigkeit ha</w:t>
                            </w:r>
                            <w:r w:rsidR="003117CE">
                              <w:rPr>
                                <w:rFonts w:cstheme="minorHAnsi"/>
                              </w:rPr>
                              <w:t xml:space="preserve">ben Sie </w:t>
                            </w:r>
                            <w:r>
                              <w:rPr>
                                <w:rFonts w:cstheme="minorHAnsi"/>
                              </w:rPr>
                              <w:t xml:space="preserve">im Erwachsenenalter gelernt? Worauf </w:t>
                            </w:r>
                            <w:r w:rsidR="003117CE">
                              <w:rPr>
                                <w:rFonts w:cstheme="minorHAnsi"/>
                              </w:rPr>
                              <w:t>sind Sie</w:t>
                            </w:r>
                            <w:r>
                              <w:rPr>
                                <w:rFonts w:cstheme="minorHAnsi"/>
                              </w:rPr>
                              <w:t xml:space="preserve"> stolz?</w:t>
                            </w:r>
                          </w:p>
                          <w:p w14:paraId="2BF1376F" w14:textId="0ADA934D" w:rsidR="00641C8C" w:rsidRDefault="00641C8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B20921" id="Textfeld 2" o:spid="_x0000_s1027" type="#_x0000_t202" style="position:absolute;margin-left:207.75pt;margin-top:112.6pt;width:272.3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">
                <v:textbox style="mso-fit-shape-to-text:t">
                  <w:txbxContent>
                    <w:p w14:paraId="1D68D461" w14:textId="72B9FF0D" w:rsidR="00F206A5" w:rsidRPr="00F206A5" w:rsidRDefault="00F206A5" w:rsidP="00641C8C">
                      <w:pPr>
                        <w:rPr>
                          <w:rFonts w:cstheme="minorHAnsi"/>
                          <w:b/>
                        </w:rPr>
                      </w:pPr>
                      <w:r w:rsidRPr="00F206A5">
                        <w:rPr>
                          <w:rFonts w:cstheme="minorHAnsi"/>
                          <w:b/>
                        </w:rPr>
                        <w:t>Wie geht es Ihnen mit dem Radfahren?</w:t>
                      </w:r>
                    </w:p>
                    <w:p w14:paraId="5F0D56CA" w14:textId="481309B9" w:rsidR="00641C8C" w:rsidRDefault="003117CE" w:rsidP="00641C8C">
                      <w:pPr>
                        <w:rPr>
                          <w:rFonts w:cstheme="minorHAnsi"/>
                        </w:rPr>
                      </w:pPr>
                      <w:r>
                        <w:rPr>
                          <w:rFonts w:cstheme="minorHAnsi"/>
                        </w:rPr>
                        <w:t xml:space="preserve">Können Sie </w:t>
                      </w:r>
                      <w:r w:rsidR="00641C8C">
                        <w:rPr>
                          <w:rFonts w:cstheme="minorHAnsi"/>
                        </w:rPr>
                        <w:t xml:space="preserve">Radfahren oder </w:t>
                      </w:r>
                      <w:r>
                        <w:rPr>
                          <w:rFonts w:cstheme="minorHAnsi"/>
                        </w:rPr>
                        <w:t>möchten Sie</w:t>
                      </w:r>
                      <w:r w:rsidR="00641C8C">
                        <w:rPr>
                          <w:rFonts w:cstheme="minorHAnsi"/>
                        </w:rPr>
                        <w:t xml:space="preserve"> es lernen?</w:t>
                      </w:r>
                    </w:p>
                    <w:p w14:paraId="152D92A5" w14:textId="6FC309A0" w:rsidR="009969F8" w:rsidRDefault="009969F8" w:rsidP="00641C8C">
                      <w:pPr>
                        <w:rPr>
                          <w:rFonts w:cstheme="minorHAnsi"/>
                        </w:rPr>
                      </w:pPr>
                      <w:r>
                        <w:rPr>
                          <w:rFonts w:cstheme="minorHAnsi"/>
                        </w:rPr>
                        <w:t xml:space="preserve">Was bedeutet Radfahren für </w:t>
                      </w:r>
                      <w:r w:rsidR="003117CE">
                        <w:rPr>
                          <w:rFonts w:cstheme="minorHAnsi"/>
                        </w:rPr>
                        <w:t>Sie</w:t>
                      </w:r>
                      <w:r>
                        <w:rPr>
                          <w:rFonts w:cstheme="minorHAnsi"/>
                        </w:rPr>
                        <w:t>?</w:t>
                      </w:r>
                    </w:p>
                    <w:p w14:paraId="1DC7623F" w14:textId="249109E2" w:rsidR="00641C8C" w:rsidRDefault="009969F8" w:rsidP="00641C8C">
                      <w:pPr>
                        <w:rPr>
                          <w:rFonts w:cstheme="minorHAnsi"/>
                        </w:rPr>
                      </w:pPr>
                      <w:r>
                        <w:rPr>
                          <w:rFonts w:cstheme="minorHAnsi"/>
                        </w:rPr>
                        <w:t>Welche Fähigkeit ha</w:t>
                      </w:r>
                      <w:r w:rsidR="003117CE">
                        <w:rPr>
                          <w:rFonts w:cstheme="minorHAnsi"/>
                        </w:rPr>
                        <w:t xml:space="preserve">ben Sie </w:t>
                      </w:r>
                      <w:r>
                        <w:rPr>
                          <w:rFonts w:cstheme="minorHAnsi"/>
                        </w:rPr>
                        <w:t xml:space="preserve">im Erwachsenenalter gelernt? Worauf </w:t>
                      </w:r>
                      <w:r w:rsidR="003117CE">
                        <w:rPr>
                          <w:rFonts w:cstheme="minorHAnsi"/>
                        </w:rPr>
                        <w:t>sind Sie</w:t>
                      </w:r>
                      <w:r>
                        <w:rPr>
                          <w:rFonts w:cstheme="minorHAnsi"/>
                        </w:rPr>
                        <w:t xml:space="preserve"> stolz?</w:t>
                      </w:r>
                    </w:p>
                    <w:p w14:paraId="2BF1376F" w14:textId="0ADA934D" w:rsidR="00641C8C" w:rsidRDefault="00641C8C"/>
                  </w:txbxContent>
                </v:textbox>
                <w10:wrap type="square"/>
              </v:shape>
            </w:pict>
          </mc:Fallback>
        </mc:AlternateContent>
      </w:r>
      <w:r w:rsidRPr="008F5070">
        <w:rPr>
          <w:rFonts w:cstheme="minorHAnsi"/>
        </w:rPr>
        <w:t xml:space="preserve">Das ist </w:t>
      </w:r>
      <w:r>
        <w:rPr>
          <w:rFonts w:cstheme="minorHAnsi"/>
        </w:rPr>
        <w:t>ein Foto von Fatima</w:t>
      </w:r>
      <w:r w:rsidRPr="008F5070">
        <w:rPr>
          <w:rFonts w:cstheme="minorHAnsi"/>
        </w:rPr>
        <w:t>.</w:t>
      </w:r>
      <w:r>
        <w:rPr>
          <w:rFonts w:cstheme="minorHAnsi"/>
        </w:rPr>
        <w:t xml:space="preserve"> Sie ist 63 Jahre alt und lebt in Linz. Fatima ist in Afghanistan geboren und aufgewachsen. Sie kann seit einigen Wochen Radfahren. Sie hat jetzt auch ein eigenes Fahrrad und freut sich sehr darüber. Fatima liebt den Fahrtwind beim Radfahren. Es gefällt ihr sehr die Donau entlang zu radeln. Radfahren bedeutet für sie Freiheit.</w:t>
      </w:r>
    </w:p>
    <w:p w14:paraId="07B8654E" w14:textId="77777777" w:rsidR="00F206A5" w:rsidRDefault="00F206A5" w:rsidP="00641C8C">
      <w:pPr>
        <w:rPr>
          <w:rFonts w:cstheme="minorHAnsi"/>
        </w:rPr>
      </w:pPr>
    </w:p>
    <w:p w14:paraId="248C30CC" w14:textId="5BC1B3CA" w:rsidR="00641C8C" w:rsidRDefault="00641C8C" w:rsidP="00641C8C">
      <w:pPr>
        <w:rPr>
          <w:rFonts w:cstheme="minorHAnsi"/>
        </w:rPr>
      </w:pPr>
    </w:p>
    <w:p w14:paraId="54206C74" w14:textId="1056C626" w:rsidR="00641C8C" w:rsidRDefault="00641C8C" w:rsidP="00641C8C">
      <w:pPr>
        <w:rPr>
          <w:rFonts w:cstheme="minorHAnsi"/>
        </w:rPr>
      </w:pPr>
    </w:p>
    <w:p w14:paraId="20725D62" w14:textId="524F4364" w:rsidR="00830902" w:rsidRDefault="00643CCF" w:rsidP="00105721">
      <w:pPr>
        <w:pStyle w:val="berschrift1"/>
        <w:numPr>
          <w:ilvl w:val="0"/>
          <w:numId w:val="5"/>
        </w:numPr>
        <w:ind w:left="426"/>
        <w:rPr>
          <w:rStyle w:val="berschrift1Zchn"/>
        </w:rPr>
      </w:pPr>
      <w:bookmarkStart w:id="5" w:name="_Toc114731406"/>
      <w:r w:rsidRPr="00C854A1">
        <w:rPr>
          <w:rStyle w:val="berschrift1Zchn"/>
        </w:rPr>
        <w:t>Zitate zum Radfahren</w:t>
      </w:r>
      <w:bookmarkEnd w:id="5"/>
    </w:p>
    <w:p w14:paraId="262A384A" w14:textId="0803A935" w:rsidR="00C854A1" w:rsidRPr="00D55181" w:rsidRDefault="00F206A5" w:rsidP="00C854A1">
      <w:pPr>
        <w:rPr>
          <w:b/>
        </w:rPr>
      </w:pPr>
      <w:r>
        <w:rPr>
          <w:rFonts w:eastAsia="Times New Roman" w:cs="Arial"/>
          <w:noProof/>
          <w:color w:val="70AD47" w:themeColor="accent6"/>
          <w:lang w:eastAsia="de-DE"/>
        </w:rPr>
        <mc:AlternateContent>
          <mc:Choice Requires="wps">
            <w:drawing>
              <wp:anchor distT="0" distB="0" distL="114300" distR="114300" simplePos="0" relativeHeight="251684864" behindDoc="1" locked="0" layoutInCell="1" allowOverlap="1" wp14:anchorId="17B18F42" wp14:editId="315788B7">
                <wp:simplePos x="0" y="0"/>
                <wp:positionH relativeFrom="column">
                  <wp:posOffset>3141980</wp:posOffset>
                </wp:positionH>
                <wp:positionV relativeFrom="paragraph">
                  <wp:posOffset>2073910</wp:posOffset>
                </wp:positionV>
                <wp:extent cx="2480310" cy="1009650"/>
                <wp:effectExtent l="133350" t="0" r="15240" b="19050"/>
                <wp:wrapTight wrapText="bothSides">
                  <wp:wrapPolygon edited="0">
                    <wp:start x="498" y="0"/>
                    <wp:lineTo x="-1161" y="0"/>
                    <wp:lineTo x="-1161" y="6521"/>
                    <wp:lineTo x="-995" y="13042"/>
                    <wp:lineTo x="-332" y="13042"/>
                    <wp:lineTo x="-332" y="21600"/>
                    <wp:lineTo x="498" y="21600"/>
                    <wp:lineTo x="21069" y="21600"/>
                    <wp:lineTo x="21235" y="21600"/>
                    <wp:lineTo x="21567" y="19970"/>
                    <wp:lineTo x="21567" y="6521"/>
                    <wp:lineTo x="21069" y="408"/>
                    <wp:lineTo x="21069" y="0"/>
                    <wp:lineTo x="498" y="0"/>
                  </wp:wrapPolygon>
                </wp:wrapTight>
                <wp:docPr id="18" name="Abgerundete rechteckige Legende 18"/>
                <wp:cNvGraphicFramePr/>
                <a:graphic xmlns:a="http://schemas.openxmlformats.org/drawingml/2006/main">
                  <a:graphicData uri="http://schemas.microsoft.com/office/word/2010/wordprocessingShape">
                    <wps:wsp>
                      <wps:cNvSpPr/>
                      <wps:spPr>
                        <a:xfrm>
                          <a:off x="0" y="0"/>
                          <a:ext cx="2480310" cy="1009650"/>
                        </a:xfrm>
                        <a:prstGeom prst="wedgeRoundRectCallout">
                          <a:avLst>
                            <a:gd name="adj1" fmla="val -55065"/>
                            <a:gd name="adj2" fmla="val -32791"/>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13B663" w14:textId="4616EB90" w:rsidR="00BB6566" w:rsidRPr="00D55181" w:rsidRDefault="00BB6566" w:rsidP="00BB6566">
                            <w:pPr>
                              <w:rPr>
                                <w:rFonts w:cstheme="minorHAnsi"/>
                                <w:color w:val="538135" w:themeColor="accent6" w:themeShade="BF"/>
                              </w:rPr>
                            </w:pPr>
                            <w:r w:rsidRPr="00D55181">
                              <w:rPr>
                                <w:rStyle w:val="Fett"/>
                                <w:rFonts w:cs="Helvetica"/>
                                <w:color w:val="538135" w:themeColor="accent6" w:themeShade="BF"/>
                                <w:shd w:val="clear" w:color="auto" w:fill="FFFFFF"/>
                              </w:rPr>
                              <w:t>„Radfahren kommt dem Flug der Vögel am nächsten.“</w:t>
                            </w:r>
                            <w:r w:rsidRPr="00D55181">
                              <w:rPr>
                                <w:rFonts w:cs="Helvetica"/>
                                <w:color w:val="538135" w:themeColor="accent6" w:themeShade="BF"/>
                                <w:shd w:val="clear" w:color="auto" w:fill="FFFFFF"/>
                              </w:rPr>
                              <w:t> (Louis J. Halle, US-amerikanischer Naturforscher und Autor, 1910 – 1998)</w:t>
                            </w:r>
                          </w:p>
                          <w:p w14:paraId="692F5C8E" w14:textId="77777777" w:rsidR="00BB6566" w:rsidRDefault="00BB6566" w:rsidP="00BB65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B18F4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bgerundete rechteckige Legende 18" o:spid="_x0000_s1028" type="#_x0000_t62" style="position:absolute;margin-left:247.4pt;margin-top:163.3pt;width:195.3pt;height:79.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" adj="-1094,3717" fillcolor="white [3212]" strokecolor="#1f3763 [1604]" strokeweight="1pt">
                <v:textbox>
                  <w:txbxContent>
                    <w:p w14:paraId="2A13B663" w14:textId="4616EB90" w:rsidR="00BB6566" w:rsidRPr="00D55181" w:rsidRDefault="00BB6566" w:rsidP="00BB6566">
                      <w:pPr>
                        <w:rPr>
                          <w:rFonts w:cstheme="minorHAnsi"/>
                          <w:color w:val="538135" w:themeColor="accent6" w:themeShade="BF"/>
                        </w:rPr>
                      </w:pPr>
                      <w:r w:rsidRPr="00D55181">
                        <w:rPr>
                          <w:rStyle w:val="Fett"/>
                          <w:rFonts w:cs="Helvetica"/>
                          <w:color w:val="538135" w:themeColor="accent6" w:themeShade="BF"/>
                          <w:shd w:val="clear" w:color="auto" w:fill="FFFFFF"/>
                        </w:rPr>
                        <w:t>„Radfahren kommt dem Flug der Vögel am nächsten.“</w:t>
                      </w:r>
                      <w:r w:rsidRPr="00D55181">
                        <w:rPr>
                          <w:rFonts w:cs="Helvetica"/>
                          <w:color w:val="538135" w:themeColor="accent6" w:themeShade="BF"/>
                          <w:shd w:val="clear" w:color="auto" w:fill="FFFFFF"/>
                        </w:rPr>
                        <w:t> (Louis J. Halle, US-amerikanischer Naturforscher und Autor, 1910 – 1998)</w:t>
                      </w:r>
                    </w:p>
                    <w:p w14:paraId="692F5C8E" w14:textId="77777777" w:rsidR="00BB6566" w:rsidRDefault="00BB6566" w:rsidP="00BB6566">
                      <w:pPr>
                        <w:jc w:val="center"/>
                      </w:pPr>
                    </w:p>
                  </w:txbxContent>
                </v:textbox>
                <w10:wrap type="tight"/>
              </v:shape>
            </w:pict>
          </mc:Fallback>
        </mc:AlternateContent>
      </w:r>
      <w:r>
        <w:rPr>
          <w:rFonts w:eastAsia="Times New Roman" w:cs="Arial"/>
          <w:noProof/>
          <w:color w:val="70AD47" w:themeColor="accent6"/>
          <w:lang w:eastAsia="de-DE"/>
        </w:rPr>
        <mc:AlternateContent>
          <mc:Choice Requires="wps">
            <w:drawing>
              <wp:anchor distT="0" distB="0" distL="114300" distR="114300" simplePos="0" relativeHeight="251682816" behindDoc="1" locked="0" layoutInCell="1" allowOverlap="1" wp14:anchorId="5622BC69" wp14:editId="355CE393">
                <wp:simplePos x="0" y="0"/>
                <wp:positionH relativeFrom="column">
                  <wp:posOffset>2929255</wp:posOffset>
                </wp:positionH>
                <wp:positionV relativeFrom="paragraph">
                  <wp:posOffset>506095</wp:posOffset>
                </wp:positionV>
                <wp:extent cx="2639695" cy="1323975"/>
                <wp:effectExtent l="0" t="0" r="27305" b="200025"/>
                <wp:wrapTight wrapText="bothSides">
                  <wp:wrapPolygon edited="0">
                    <wp:start x="935" y="0"/>
                    <wp:lineTo x="0" y="1243"/>
                    <wp:lineTo x="0" y="21445"/>
                    <wp:lineTo x="6079" y="24242"/>
                    <wp:lineTo x="9041" y="24553"/>
                    <wp:lineTo x="10444" y="24553"/>
                    <wp:lineTo x="14965" y="24242"/>
                    <wp:lineTo x="21668" y="21755"/>
                    <wp:lineTo x="21668" y="1243"/>
                    <wp:lineTo x="20732" y="0"/>
                    <wp:lineTo x="935" y="0"/>
                  </wp:wrapPolygon>
                </wp:wrapTight>
                <wp:docPr id="3" name="Abgerundete rechteckige Legende 3"/>
                <wp:cNvGraphicFramePr/>
                <a:graphic xmlns:a="http://schemas.openxmlformats.org/drawingml/2006/main">
                  <a:graphicData uri="http://schemas.microsoft.com/office/word/2010/wordprocessingShape">
                    <wps:wsp>
                      <wps:cNvSpPr/>
                      <wps:spPr>
                        <a:xfrm>
                          <a:off x="0" y="0"/>
                          <a:ext cx="2639695" cy="1323975"/>
                        </a:xfrm>
                        <a:prstGeom prst="wedgeRoundRectCallout">
                          <a:avLst>
                            <a:gd name="adj1" fmla="val -3395"/>
                            <a:gd name="adj2" fmla="val 61226"/>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5DDDB33" w14:textId="2BF5AA46" w:rsidR="00BB6566" w:rsidRPr="00D55181" w:rsidRDefault="00BB6566" w:rsidP="00BB6566">
                            <w:pPr>
                              <w:shd w:val="clear" w:color="auto" w:fill="FFFFFF"/>
                              <w:spacing w:before="150" w:after="0" w:line="240" w:lineRule="auto"/>
                              <w:rPr>
                                <w:rFonts w:eastAsia="Times New Roman" w:cs="Arial"/>
                                <w:color w:val="538135" w:themeColor="accent6" w:themeShade="BF"/>
                                <w:lang w:eastAsia="de-DE"/>
                              </w:rPr>
                            </w:pPr>
                            <w:r w:rsidRPr="00D55181">
                              <w:rPr>
                                <w:rFonts w:eastAsia="Times New Roman" w:cs="Arial"/>
                                <w:b/>
                                <w:bCs/>
                                <w:color w:val="538135" w:themeColor="accent6" w:themeShade="BF"/>
                                <w:lang w:eastAsia="de-DE"/>
                              </w:rPr>
                              <w:t>„Ich liebe Fahrradfahren, weil es meinen Kopf für neue Ideen frei macht.“</w:t>
                            </w:r>
                            <w:r w:rsidR="00F206A5">
                              <w:rPr>
                                <w:rFonts w:eastAsia="Times New Roman" w:cs="Arial"/>
                                <w:b/>
                                <w:bCs/>
                                <w:color w:val="538135" w:themeColor="accent6" w:themeShade="BF"/>
                                <w:lang w:eastAsia="de-DE"/>
                              </w:rPr>
                              <w:br/>
                            </w:r>
                            <w:r w:rsidRPr="00D55181">
                              <w:rPr>
                                <w:rFonts w:eastAsia="Times New Roman" w:cs="Arial"/>
                                <w:b/>
                                <w:bCs/>
                                <w:color w:val="538135" w:themeColor="accent6" w:themeShade="BF"/>
                                <w:lang w:eastAsia="de-DE"/>
                              </w:rPr>
                              <w:t xml:space="preserve"> </w:t>
                            </w:r>
                            <w:r w:rsidRPr="0092180D">
                              <w:rPr>
                                <w:rFonts w:eastAsia="Times New Roman" w:cs="Arial"/>
                                <w:color w:val="538135" w:themeColor="accent6" w:themeShade="BF"/>
                                <w:lang w:eastAsia="de-DE"/>
                              </w:rPr>
                              <w:t>(Christina Bacher</w:t>
                            </w:r>
                            <w:r w:rsidRPr="00D55181">
                              <w:rPr>
                                <w:rFonts w:cs="Helvetica"/>
                                <w:color w:val="538135" w:themeColor="accent6" w:themeShade="BF"/>
                                <w:shd w:val="clear" w:color="auto" w:fill="FFFFFF"/>
                              </w:rPr>
                              <w:t>, deutsche Jugendbuchautorin und Journalistin, *1973</w:t>
                            </w:r>
                            <w:r w:rsidRPr="0092180D">
                              <w:rPr>
                                <w:rFonts w:eastAsia="Times New Roman" w:cs="Arial"/>
                                <w:color w:val="538135" w:themeColor="accent6" w:themeShade="BF"/>
                                <w:lang w:eastAsia="de-DE"/>
                              </w:rPr>
                              <w:t>)</w:t>
                            </w:r>
                          </w:p>
                          <w:p w14:paraId="01315220" w14:textId="77777777" w:rsidR="00BB6566" w:rsidRDefault="00BB6566" w:rsidP="00BB65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2BC69" id="Abgerundete rechteckige Legende 3" o:spid="_x0000_s1029" type="#_x0000_t62" style="position:absolute;margin-left:230.65pt;margin-top:39.85pt;width:207.85pt;height:104.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" adj="10067,24025" fillcolor="white [3212]" strokecolor="#1f3763 [1604]" strokeweight="1pt">
                <v:textbox>
                  <w:txbxContent>
                    <w:p w14:paraId="75DDDB33" w14:textId="2BF5AA46" w:rsidR="00BB6566" w:rsidRPr="00D55181" w:rsidRDefault="00BB6566" w:rsidP="00BB6566">
                      <w:pPr>
                        <w:shd w:val="clear" w:color="auto" w:fill="FFFFFF"/>
                        <w:spacing w:before="150" w:after="0" w:line="240" w:lineRule="auto"/>
                        <w:rPr>
                          <w:rFonts w:eastAsia="Times New Roman" w:cs="Arial"/>
                          <w:color w:val="538135" w:themeColor="accent6" w:themeShade="BF"/>
                          <w:lang w:eastAsia="de-DE"/>
                        </w:rPr>
                      </w:pPr>
                      <w:r w:rsidRPr="00D55181">
                        <w:rPr>
                          <w:rFonts w:eastAsia="Times New Roman" w:cs="Arial"/>
                          <w:b/>
                          <w:bCs/>
                          <w:color w:val="538135" w:themeColor="accent6" w:themeShade="BF"/>
                          <w:lang w:eastAsia="de-DE"/>
                        </w:rPr>
                        <w:t>„Ich liebe Fahrradfahren, weil es meinen Kopf für neue Ideen frei macht.“</w:t>
                      </w:r>
                      <w:r w:rsidR="00F206A5">
                        <w:rPr>
                          <w:rFonts w:eastAsia="Times New Roman" w:cs="Arial"/>
                          <w:b/>
                          <w:bCs/>
                          <w:color w:val="538135" w:themeColor="accent6" w:themeShade="BF"/>
                          <w:lang w:eastAsia="de-DE"/>
                        </w:rPr>
                        <w:br/>
                      </w:r>
                      <w:r w:rsidRPr="00D55181">
                        <w:rPr>
                          <w:rFonts w:eastAsia="Times New Roman" w:cs="Arial"/>
                          <w:b/>
                          <w:bCs/>
                          <w:color w:val="538135" w:themeColor="accent6" w:themeShade="BF"/>
                          <w:lang w:eastAsia="de-DE"/>
                        </w:rPr>
                        <w:t xml:space="preserve"> </w:t>
                      </w:r>
                      <w:r w:rsidRPr="0092180D">
                        <w:rPr>
                          <w:rFonts w:eastAsia="Times New Roman" w:cs="Arial"/>
                          <w:color w:val="538135" w:themeColor="accent6" w:themeShade="BF"/>
                          <w:lang w:eastAsia="de-DE"/>
                        </w:rPr>
                        <w:t>(Christina Bacher</w:t>
                      </w:r>
                      <w:r w:rsidRPr="00D55181">
                        <w:rPr>
                          <w:rFonts w:cs="Helvetica"/>
                          <w:color w:val="538135" w:themeColor="accent6" w:themeShade="BF"/>
                          <w:shd w:val="clear" w:color="auto" w:fill="FFFFFF"/>
                        </w:rPr>
                        <w:t>, deutsche Jugendbuchautorin und Journalistin, *1973</w:t>
                      </w:r>
                      <w:r w:rsidRPr="0092180D">
                        <w:rPr>
                          <w:rFonts w:eastAsia="Times New Roman" w:cs="Arial"/>
                          <w:color w:val="538135" w:themeColor="accent6" w:themeShade="BF"/>
                          <w:lang w:eastAsia="de-DE"/>
                        </w:rPr>
                        <w:t>)</w:t>
                      </w:r>
                    </w:p>
                    <w:p w14:paraId="01315220" w14:textId="77777777" w:rsidR="00BB6566" w:rsidRDefault="00BB6566" w:rsidP="00BB6566">
                      <w:pPr>
                        <w:jc w:val="center"/>
                      </w:pPr>
                    </w:p>
                  </w:txbxContent>
                </v:textbox>
                <w10:wrap type="tight"/>
              </v:shape>
            </w:pict>
          </mc:Fallback>
        </mc:AlternateContent>
      </w:r>
      <w:r w:rsidR="00BB6566">
        <w:rPr>
          <w:rFonts w:eastAsia="Times New Roman" w:cs="Arial"/>
          <w:noProof/>
          <w:color w:val="70AD47" w:themeColor="accent6"/>
          <w:lang w:eastAsia="de-DE"/>
        </w:rPr>
        <mc:AlternateContent>
          <mc:Choice Requires="wps">
            <w:drawing>
              <wp:anchor distT="0" distB="0" distL="114300" distR="114300" simplePos="0" relativeHeight="251683840" behindDoc="1" locked="0" layoutInCell="1" allowOverlap="1" wp14:anchorId="7765FC54" wp14:editId="40B71055">
                <wp:simplePos x="0" y="0"/>
                <wp:positionH relativeFrom="margin">
                  <wp:align>left</wp:align>
                </wp:positionH>
                <wp:positionV relativeFrom="paragraph">
                  <wp:posOffset>542925</wp:posOffset>
                </wp:positionV>
                <wp:extent cx="2814320" cy="1351280"/>
                <wp:effectExtent l="0" t="0" r="24130" b="153670"/>
                <wp:wrapTight wrapText="bothSides">
                  <wp:wrapPolygon edited="0">
                    <wp:start x="877" y="0"/>
                    <wp:lineTo x="0" y="1218"/>
                    <wp:lineTo x="0" y="20707"/>
                    <wp:lineTo x="2632" y="23752"/>
                    <wp:lineTo x="3948" y="23752"/>
                    <wp:lineTo x="21639" y="21925"/>
                    <wp:lineTo x="21639" y="1218"/>
                    <wp:lineTo x="20762" y="0"/>
                    <wp:lineTo x="877" y="0"/>
                  </wp:wrapPolygon>
                </wp:wrapTight>
                <wp:docPr id="4" name="Abgerundete rechteckige Legende 4"/>
                <wp:cNvGraphicFramePr/>
                <a:graphic xmlns:a="http://schemas.openxmlformats.org/drawingml/2006/main">
                  <a:graphicData uri="http://schemas.microsoft.com/office/word/2010/wordprocessingShape">
                    <wps:wsp>
                      <wps:cNvSpPr/>
                      <wps:spPr>
                        <a:xfrm>
                          <a:off x="0" y="0"/>
                          <a:ext cx="2814320" cy="1351280"/>
                        </a:xfrm>
                        <a:prstGeom prst="wedgeRoundRectCallout">
                          <a:avLst>
                            <a:gd name="adj1" fmla="val -36109"/>
                            <a:gd name="adj2" fmla="val 59399"/>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FBDCCE5" w14:textId="4171206C" w:rsidR="00BB6566" w:rsidRPr="00D55181" w:rsidRDefault="00BB6566" w:rsidP="00BB6566">
                            <w:pPr>
                              <w:rPr>
                                <w:rFonts w:cs="Helvetica"/>
                                <w:color w:val="538135" w:themeColor="accent6" w:themeShade="BF"/>
                                <w:shd w:val="clear" w:color="auto" w:fill="FFFFFF"/>
                              </w:rPr>
                            </w:pPr>
                            <w:r w:rsidRPr="00D55181">
                              <w:rPr>
                                <w:rStyle w:val="Fett"/>
                                <w:rFonts w:cs="Helvetica"/>
                                <w:color w:val="538135" w:themeColor="accent6" w:themeShade="BF"/>
                                <w:shd w:val="clear" w:color="auto" w:fill="FFFFFF"/>
                              </w:rPr>
                              <w:t>„Ich glaube das Fahrradfahren hat mehr für die Emanzipation der Frauen getan als alles andere. Es gibt Frauen ein Gefühl der Freiheit und der Selbstbestimmtheit.“</w:t>
                            </w:r>
                            <w:r w:rsidRPr="00D55181">
                              <w:rPr>
                                <w:rFonts w:cs="Helvetica"/>
                                <w:color w:val="538135" w:themeColor="accent6" w:themeShade="BF"/>
                                <w:shd w:val="clear" w:color="auto" w:fill="FFFFFF"/>
                              </w:rPr>
                              <w:t> </w:t>
                            </w:r>
                            <w:r w:rsidR="00F206A5">
                              <w:rPr>
                                <w:rFonts w:cs="Helvetica"/>
                                <w:color w:val="538135" w:themeColor="accent6" w:themeShade="BF"/>
                                <w:shd w:val="clear" w:color="auto" w:fill="FFFFFF"/>
                              </w:rPr>
                              <w:br/>
                            </w:r>
                            <w:r w:rsidRPr="00D55181">
                              <w:rPr>
                                <w:rFonts w:cs="Helvetica"/>
                                <w:color w:val="538135" w:themeColor="accent6" w:themeShade="BF"/>
                                <w:shd w:val="clear" w:color="auto" w:fill="FFFFFF"/>
                              </w:rPr>
                              <w:t>(Susan B. Anthony, US-amerikanische Frauenrechtlerin, 1820 – 1906)</w:t>
                            </w:r>
                          </w:p>
                          <w:p w14:paraId="69FBB2C0" w14:textId="77777777" w:rsidR="00BB6566" w:rsidRDefault="00BB6566" w:rsidP="00BB65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5FC54" id="Abgerundete rechteckige Legende 4" o:spid="_x0000_s1030" type="#_x0000_t62" style="position:absolute;margin-left:0;margin-top:42.75pt;width:221.6pt;height:106.4pt;z-index:-251632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" adj="3000,23630" fillcolor="white [3212]" strokecolor="#1f3763 [1604]" strokeweight="1pt">
                <v:textbox>
                  <w:txbxContent>
                    <w:p w14:paraId="2FBDCCE5" w14:textId="4171206C" w:rsidR="00BB6566" w:rsidRPr="00D55181" w:rsidRDefault="00BB6566" w:rsidP="00BB6566">
                      <w:pPr>
                        <w:rPr>
                          <w:rFonts w:cs="Helvetica"/>
                          <w:color w:val="538135" w:themeColor="accent6" w:themeShade="BF"/>
                          <w:shd w:val="clear" w:color="auto" w:fill="FFFFFF"/>
                        </w:rPr>
                      </w:pPr>
                      <w:r w:rsidRPr="00D55181">
                        <w:rPr>
                          <w:rStyle w:val="Fett"/>
                          <w:rFonts w:cs="Helvetica"/>
                          <w:color w:val="538135" w:themeColor="accent6" w:themeShade="BF"/>
                          <w:shd w:val="clear" w:color="auto" w:fill="FFFFFF"/>
                        </w:rPr>
                        <w:t>„Ich glaube das Fahrradfahren hat mehr für die Emanzipation der Frauen getan als alles andere. Es gibt Frauen ein Gefühl der Freiheit und der Selbstbestimmtheit.“</w:t>
                      </w:r>
                      <w:r w:rsidRPr="00D55181">
                        <w:rPr>
                          <w:rFonts w:cs="Helvetica"/>
                          <w:color w:val="538135" w:themeColor="accent6" w:themeShade="BF"/>
                          <w:shd w:val="clear" w:color="auto" w:fill="FFFFFF"/>
                        </w:rPr>
                        <w:t> </w:t>
                      </w:r>
                      <w:r w:rsidR="00F206A5">
                        <w:rPr>
                          <w:rFonts w:cs="Helvetica"/>
                          <w:color w:val="538135" w:themeColor="accent6" w:themeShade="BF"/>
                          <w:shd w:val="clear" w:color="auto" w:fill="FFFFFF"/>
                        </w:rPr>
                        <w:br/>
                      </w:r>
                      <w:r w:rsidRPr="00D55181">
                        <w:rPr>
                          <w:rFonts w:cs="Helvetica"/>
                          <w:color w:val="538135" w:themeColor="accent6" w:themeShade="BF"/>
                          <w:shd w:val="clear" w:color="auto" w:fill="FFFFFF"/>
                        </w:rPr>
                        <w:t>(Susan B. Anthony, US-amerikanische Frauenrechtlerin, 1820 – 1906)</w:t>
                      </w:r>
                    </w:p>
                    <w:p w14:paraId="69FBB2C0" w14:textId="77777777" w:rsidR="00BB6566" w:rsidRDefault="00BB6566" w:rsidP="00BB6566">
                      <w:pPr>
                        <w:jc w:val="center"/>
                      </w:pPr>
                    </w:p>
                  </w:txbxContent>
                </v:textbox>
                <w10:wrap type="tight" anchorx="margin"/>
              </v:shape>
            </w:pict>
          </mc:Fallback>
        </mc:AlternateContent>
      </w:r>
      <w:r w:rsidR="00BB6566">
        <w:rPr>
          <w:rFonts w:eastAsia="Times New Roman" w:cs="Arial"/>
          <w:noProof/>
          <w:color w:val="70AD47" w:themeColor="accent6"/>
          <w:lang w:eastAsia="de-DE"/>
        </w:rPr>
        <mc:AlternateContent>
          <mc:Choice Requires="wps">
            <w:drawing>
              <wp:anchor distT="0" distB="0" distL="114300" distR="114300" simplePos="0" relativeHeight="251685888" behindDoc="1" locked="0" layoutInCell="1" allowOverlap="1" wp14:anchorId="6ED2F908" wp14:editId="38D7721D">
                <wp:simplePos x="0" y="0"/>
                <wp:positionH relativeFrom="column">
                  <wp:posOffset>-73025</wp:posOffset>
                </wp:positionH>
                <wp:positionV relativeFrom="paragraph">
                  <wp:posOffset>2085340</wp:posOffset>
                </wp:positionV>
                <wp:extent cx="2893695" cy="985520"/>
                <wp:effectExtent l="0" t="114300" r="20955" b="24130"/>
                <wp:wrapTight wrapText="bothSides">
                  <wp:wrapPolygon edited="0">
                    <wp:start x="18770" y="-2505"/>
                    <wp:lineTo x="0" y="-2088"/>
                    <wp:lineTo x="0" y="18371"/>
                    <wp:lineTo x="427" y="21711"/>
                    <wp:lineTo x="21188" y="21711"/>
                    <wp:lineTo x="21614" y="18371"/>
                    <wp:lineTo x="21614" y="-2088"/>
                    <wp:lineTo x="20192" y="-2505"/>
                    <wp:lineTo x="18770" y="-2505"/>
                  </wp:wrapPolygon>
                </wp:wrapTight>
                <wp:docPr id="19" name="Abgerundete rechteckige Legende 19"/>
                <wp:cNvGraphicFramePr/>
                <a:graphic xmlns:a="http://schemas.openxmlformats.org/drawingml/2006/main">
                  <a:graphicData uri="http://schemas.microsoft.com/office/word/2010/wordprocessingShape">
                    <wps:wsp>
                      <wps:cNvSpPr/>
                      <wps:spPr>
                        <a:xfrm>
                          <a:off x="0" y="0"/>
                          <a:ext cx="2893695" cy="985520"/>
                        </a:xfrm>
                        <a:prstGeom prst="wedgeRoundRectCallout">
                          <a:avLst>
                            <a:gd name="adj1" fmla="val 41712"/>
                            <a:gd name="adj2" fmla="val -59328"/>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8B32B22" w14:textId="77777777" w:rsidR="00BB6566" w:rsidRPr="00D55181" w:rsidRDefault="00BB6566" w:rsidP="00BB6566">
                            <w:pPr>
                              <w:rPr>
                                <w:rFonts w:cs="Helvetica"/>
                                <w:color w:val="538135" w:themeColor="accent6" w:themeShade="BF"/>
                                <w:shd w:val="clear" w:color="auto" w:fill="FFFFFF"/>
                              </w:rPr>
                            </w:pPr>
                            <w:r w:rsidRPr="00D55181">
                              <w:rPr>
                                <w:rStyle w:val="Fett"/>
                                <w:rFonts w:cs="Helvetica"/>
                                <w:color w:val="538135" w:themeColor="accent6" w:themeShade="BF"/>
                                <w:shd w:val="clear" w:color="auto" w:fill="FFFFFF"/>
                              </w:rPr>
                              <w:t>„Zeigen Sie mir ein Problem dieser Welt und ich gebe Ihnen das Fahrrad als Teil der Lösung.“</w:t>
                            </w:r>
                            <w:r w:rsidRPr="00D55181">
                              <w:rPr>
                                <w:rFonts w:cs="Helvetica"/>
                                <w:color w:val="538135" w:themeColor="accent6" w:themeShade="BF"/>
                                <w:shd w:val="clear" w:color="auto" w:fill="FFFFFF"/>
                              </w:rPr>
                              <w:t xml:space="preserve"> (Mike </w:t>
                            </w:r>
                            <w:proofErr w:type="spellStart"/>
                            <w:r w:rsidRPr="00D55181">
                              <w:rPr>
                                <w:rFonts w:cs="Helvetica"/>
                                <w:color w:val="538135" w:themeColor="accent6" w:themeShade="BF"/>
                                <w:shd w:val="clear" w:color="auto" w:fill="FFFFFF"/>
                              </w:rPr>
                              <w:t>Sinyard</w:t>
                            </w:r>
                            <w:proofErr w:type="spellEnd"/>
                            <w:r w:rsidRPr="00D55181">
                              <w:rPr>
                                <w:rFonts w:cs="Helvetica"/>
                                <w:color w:val="538135" w:themeColor="accent6" w:themeShade="BF"/>
                                <w:shd w:val="clear" w:color="auto" w:fill="FFFFFF"/>
                              </w:rPr>
                              <w:t>, US-amerikanischer Fahrradbauer, * 1950)</w:t>
                            </w:r>
                          </w:p>
                          <w:p w14:paraId="523121B3" w14:textId="77777777" w:rsidR="00BB6566" w:rsidRDefault="00BB6566" w:rsidP="00BB65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2F908" id="Abgerundete rechteckige Legende 19" o:spid="_x0000_s1031" type="#_x0000_t62" style="position:absolute;margin-left:-5.75pt;margin-top:164.2pt;width:227.85pt;height:77.6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" adj="19810,-2015" fillcolor="white [3212]" strokecolor="#1f3763 [1604]" strokeweight="1pt">
                <v:textbox>
                  <w:txbxContent>
                    <w:p w14:paraId="78B32B22" w14:textId="77777777" w:rsidR="00BB6566" w:rsidRPr="00D55181" w:rsidRDefault="00BB6566" w:rsidP="00BB6566">
                      <w:pPr>
                        <w:rPr>
                          <w:rFonts w:cs="Helvetica"/>
                          <w:color w:val="538135" w:themeColor="accent6" w:themeShade="BF"/>
                          <w:shd w:val="clear" w:color="auto" w:fill="FFFFFF"/>
                        </w:rPr>
                      </w:pPr>
                      <w:r w:rsidRPr="00D55181">
                        <w:rPr>
                          <w:rStyle w:val="Fett"/>
                          <w:rFonts w:cs="Helvetica"/>
                          <w:color w:val="538135" w:themeColor="accent6" w:themeShade="BF"/>
                          <w:shd w:val="clear" w:color="auto" w:fill="FFFFFF"/>
                        </w:rPr>
                        <w:t>„Zeigen Sie mir ein Problem dieser Welt und ich gebe Ihnen das Fahrrad als Teil der Lösung.“</w:t>
                      </w:r>
                      <w:r w:rsidRPr="00D55181">
                        <w:rPr>
                          <w:rFonts w:cs="Helvetica"/>
                          <w:color w:val="538135" w:themeColor="accent6" w:themeShade="BF"/>
                          <w:shd w:val="clear" w:color="auto" w:fill="FFFFFF"/>
                        </w:rPr>
                        <w:t xml:space="preserve"> (Mike </w:t>
                      </w:r>
                      <w:proofErr w:type="spellStart"/>
                      <w:r w:rsidRPr="00D55181">
                        <w:rPr>
                          <w:rFonts w:cs="Helvetica"/>
                          <w:color w:val="538135" w:themeColor="accent6" w:themeShade="BF"/>
                          <w:shd w:val="clear" w:color="auto" w:fill="FFFFFF"/>
                        </w:rPr>
                        <w:t>Sinyard</w:t>
                      </w:r>
                      <w:proofErr w:type="spellEnd"/>
                      <w:r w:rsidRPr="00D55181">
                        <w:rPr>
                          <w:rFonts w:cs="Helvetica"/>
                          <w:color w:val="538135" w:themeColor="accent6" w:themeShade="BF"/>
                          <w:shd w:val="clear" w:color="auto" w:fill="FFFFFF"/>
                        </w:rPr>
                        <w:t>, US-amerikanischer Fahrradbauer, * 1950)</w:t>
                      </w:r>
                    </w:p>
                    <w:p w14:paraId="523121B3" w14:textId="77777777" w:rsidR="00BB6566" w:rsidRDefault="00BB6566" w:rsidP="00BB6566">
                      <w:pPr>
                        <w:jc w:val="center"/>
                      </w:pPr>
                    </w:p>
                  </w:txbxContent>
                </v:textbox>
                <w10:wrap type="tight"/>
              </v:shape>
            </w:pict>
          </mc:Fallback>
        </mc:AlternateContent>
      </w:r>
      <w:r w:rsidR="00C854A1" w:rsidRPr="00D55181">
        <w:rPr>
          <w:b/>
        </w:rPr>
        <w:t>Les</w:t>
      </w:r>
      <w:r>
        <w:rPr>
          <w:b/>
        </w:rPr>
        <w:t>en Sie</w:t>
      </w:r>
      <w:r w:rsidR="00C854A1" w:rsidRPr="00D55181">
        <w:rPr>
          <w:b/>
        </w:rPr>
        <w:t xml:space="preserve"> folgende Zitate und </w:t>
      </w:r>
      <w:r>
        <w:rPr>
          <w:b/>
        </w:rPr>
        <w:t>sprechen Sie</w:t>
      </w:r>
      <w:r w:rsidR="00C854A1" w:rsidRPr="00D55181">
        <w:rPr>
          <w:b/>
        </w:rPr>
        <w:t xml:space="preserve"> </w:t>
      </w:r>
      <w:r>
        <w:rPr>
          <w:b/>
        </w:rPr>
        <w:t xml:space="preserve">in </w:t>
      </w:r>
      <w:r w:rsidR="00C854A1" w:rsidRPr="00D55181">
        <w:rPr>
          <w:b/>
        </w:rPr>
        <w:t xml:space="preserve">Kleingruppen über deren Bedeutung. </w:t>
      </w:r>
      <w:r w:rsidR="00C854A1" w:rsidRPr="00D55181">
        <w:rPr>
          <w:b/>
        </w:rPr>
        <w:br/>
      </w:r>
      <w:r>
        <w:rPr>
          <w:b/>
        </w:rPr>
        <w:t>Stimmen Sie zu? Haben Sie</w:t>
      </w:r>
      <w:r w:rsidR="00C854A1" w:rsidRPr="00D55181">
        <w:rPr>
          <w:b/>
        </w:rPr>
        <w:t xml:space="preserve"> eine andere </w:t>
      </w:r>
      <w:r>
        <w:rPr>
          <w:b/>
        </w:rPr>
        <w:t>Sichtweise?</w:t>
      </w:r>
    </w:p>
    <w:p w14:paraId="2BBFCAEA" w14:textId="0A8F358C" w:rsidR="00C854A1" w:rsidRPr="0092180D" w:rsidRDefault="00C854A1" w:rsidP="00C854A1">
      <w:pPr>
        <w:shd w:val="clear" w:color="auto" w:fill="FFFFFF"/>
        <w:spacing w:before="150" w:after="0" w:line="240" w:lineRule="auto"/>
        <w:rPr>
          <w:rFonts w:eastAsia="Times New Roman" w:cs="Arial"/>
          <w:color w:val="538135" w:themeColor="accent6" w:themeShade="BF"/>
          <w:lang w:eastAsia="de-DE"/>
        </w:rPr>
      </w:pPr>
    </w:p>
    <w:p w14:paraId="2D130C87" w14:textId="77777777" w:rsidR="00D55181" w:rsidRPr="009969F8" w:rsidRDefault="00D55181" w:rsidP="00D55181">
      <w:pPr>
        <w:spacing w:after="0" w:line="240" w:lineRule="auto"/>
        <w:rPr>
          <w:rFonts w:eastAsia="Times New Roman" w:cstheme="minorHAnsi"/>
          <w:b/>
          <w:lang w:eastAsia="de-DE"/>
        </w:rPr>
      </w:pPr>
      <w:r w:rsidRPr="009969F8">
        <w:rPr>
          <w:rFonts w:eastAsia="Times New Roman" w:cstheme="minorHAnsi"/>
          <w:b/>
          <w:lang w:eastAsia="de-DE"/>
        </w:rPr>
        <w:t xml:space="preserve">Welche Vorteile </w:t>
      </w:r>
      <w:proofErr w:type="gramStart"/>
      <w:r w:rsidRPr="009969F8">
        <w:rPr>
          <w:rFonts w:eastAsia="Times New Roman" w:cstheme="minorHAnsi"/>
          <w:b/>
          <w:lang w:eastAsia="de-DE"/>
        </w:rPr>
        <w:t>hat</w:t>
      </w:r>
      <w:proofErr w:type="gramEnd"/>
      <w:r w:rsidRPr="009969F8">
        <w:rPr>
          <w:rFonts w:eastAsia="Times New Roman" w:cstheme="minorHAnsi"/>
          <w:b/>
          <w:lang w:eastAsia="de-DE"/>
        </w:rPr>
        <w:t xml:space="preserve"> das Fahrrad im Vergleich zum Auto?</w:t>
      </w:r>
      <w:r>
        <w:rPr>
          <w:rFonts w:eastAsia="Times New Roman" w:cstheme="minorHAnsi"/>
          <w:b/>
          <w:lang w:eastAsia="de-DE"/>
        </w:rPr>
        <w:t xml:space="preserve"> </w:t>
      </w:r>
    </w:p>
    <w:p w14:paraId="4ED45815" w14:textId="1D1604B5" w:rsidR="00D55181" w:rsidRDefault="00D55181" w:rsidP="00D55181">
      <w:pPr>
        <w:spacing w:after="0" w:line="240" w:lineRule="auto"/>
        <w:rPr>
          <w:rFonts w:eastAsia="Times New Roman" w:cstheme="minorHAnsi"/>
          <w:lang w:eastAsia="de-DE"/>
        </w:rPr>
      </w:pPr>
      <w:r>
        <w:rPr>
          <w:rFonts w:eastAsia="Times New Roman" w:cstheme="minorHAnsi"/>
          <w:lang w:eastAsia="de-DE"/>
        </w:rPr>
        <w:t>Überlege</w:t>
      </w:r>
      <w:r w:rsidR="00F206A5">
        <w:rPr>
          <w:rFonts w:eastAsia="Times New Roman" w:cstheme="minorHAnsi"/>
          <w:lang w:eastAsia="de-DE"/>
        </w:rPr>
        <w:t>n Sie sich</w:t>
      </w:r>
      <w:r>
        <w:rPr>
          <w:rFonts w:eastAsia="Times New Roman" w:cstheme="minorHAnsi"/>
          <w:lang w:eastAsia="de-DE"/>
        </w:rPr>
        <w:t xml:space="preserve"> 10 Argumente, die für das Fahrrad sprechen?</w:t>
      </w:r>
    </w:p>
    <w:p w14:paraId="4343EA95" w14:textId="77777777" w:rsidR="00D55181" w:rsidRDefault="00D55181" w:rsidP="00D55181">
      <w:pPr>
        <w:spacing w:after="0" w:line="240" w:lineRule="auto"/>
        <w:rPr>
          <w:rFonts w:eastAsia="Times New Roman" w:cstheme="minorHAnsi"/>
          <w:lang w:eastAsia="de-DE"/>
        </w:rPr>
      </w:pPr>
    </w:p>
    <w:p w14:paraId="1F8B1E83" w14:textId="0E7099A2" w:rsidR="00D55181" w:rsidRPr="006869A4" w:rsidRDefault="00D55181" w:rsidP="00D55181">
      <w:pPr>
        <w:spacing w:after="0" w:line="240" w:lineRule="auto"/>
        <w:rPr>
          <w:rFonts w:eastAsia="Times New Roman" w:cstheme="minorHAnsi"/>
          <w:lang w:eastAsia="de-DE"/>
        </w:rPr>
      </w:pPr>
      <w:r w:rsidRPr="006869A4">
        <w:rPr>
          <w:rFonts w:eastAsia="Times New Roman" w:cstheme="minorHAnsi"/>
          <w:lang w:eastAsia="de-DE"/>
        </w:rPr>
        <w:lastRenderedPageBreak/>
        <w:t xml:space="preserve">Vielleicht helfen </w:t>
      </w:r>
      <w:r w:rsidR="00F206A5">
        <w:rPr>
          <w:rFonts w:eastAsia="Times New Roman" w:cstheme="minorHAnsi"/>
          <w:lang w:eastAsia="de-DE"/>
        </w:rPr>
        <w:t>Ihnen</w:t>
      </w:r>
      <w:r w:rsidRPr="006869A4">
        <w:rPr>
          <w:rFonts w:eastAsia="Times New Roman" w:cstheme="minorHAnsi"/>
          <w:lang w:eastAsia="de-DE"/>
        </w:rPr>
        <w:t xml:space="preserve"> dabei die folgenden Stichwörter:</w:t>
      </w:r>
    </w:p>
    <w:p w14:paraId="371E4CE6" w14:textId="77777777" w:rsidR="00D55181" w:rsidRDefault="00D55181" w:rsidP="00D55181">
      <w:pPr>
        <w:spacing w:after="0" w:line="240" w:lineRule="auto"/>
        <w:rPr>
          <w:rFonts w:eastAsia="Times New Roman" w:cstheme="minorHAnsi"/>
          <w:lang w:eastAsia="de-DE"/>
        </w:rPr>
      </w:pPr>
      <w:r>
        <w:rPr>
          <w:rFonts w:eastAsia="Times New Roman" w:cstheme="minorHAnsi"/>
          <w:lang w:eastAsia="de-DE"/>
        </w:rPr>
        <w:t>Gesundheit/Klima/Fitness/Parkplatz/Entspannung/Kosten/Stau/Abgase/Bewegung/Freude</w:t>
      </w:r>
    </w:p>
    <w:p w14:paraId="2078EE12" w14:textId="77777777" w:rsidR="00D55181" w:rsidRDefault="00D55181" w:rsidP="00D55181">
      <w:pPr>
        <w:spacing w:after="0" w:line="240" w:lineRule="auto"/>
        <w:rPr>
          <w:rFonts w:eastAsia="Times New Roman" w:cstheme="minorHAnsi"/>
          <w:lang w:eastAsia="de-DE"/>
        </w:rPr>
      </w:pPr>
    </w:p>
    <w:p w14:paraId="4E045687" w14:textId="0904AB0E" w:rsidR="00641C8C" w:rsidRDefault="00641C8C" w:rsidP="00595170">
      <w:pPr>
        <w:rPr>
          <w:rFonts w:cstheme="minorHAnsi"/>
        </w:rPr>
      </w:pPr>
    </w:p>
    <w:p w14:paraId="74CE84E9" w14:textId="77777777" w:rsidR="009969F8" w:rsidRPr="00685562" w:rsidRDefault="009969F8" w:rsidP="006B121D">
      <w:pPr>
        <w:pStyle w:val="berschrift1"/>
        <w:numPr>
          <w:ilvl w:val="0"/>
          <w:numId w:val="5"/>
        </w:numPr>
        <w:ind w:left="426"/>
        <w:rPr>
          <w:rStyle w:val="berschrift1Zchn"/>
        </w:rPr>
      </w:pPr>
      <w:bookmarkStart w:id="6" w:name="_Toc111020931"/>
      <w:bookmarkStart w:id="7" w:name="_Toc114731407"/>
      <w:r w:rsidRPr="00685562">
        <w:rPr>
          <w:rStyle w:val="berschrift1Zchn"/>
        </w:rPr>
        <w:t xml:space="preserve">Das Fahrrad </w:t>
      </w:r>
      <w:proofErr w:type="gramStart"/>
      <w:r w:rsidRPr="00685562">
        <w:rPr>
          <w:rStyle w:val="berschrift1Zchn"/>
        </w:rPr>
        <w:t>kennenlernen</w:t>
      </w:r>
      <w:bookmarkEnd w:id="6"/>
      <w:bookmarkEnd w:id="7"/>
      <w:proofErr w:type="gramEnd"/>
      <w:r w:rsidRPr="00685562">
        <w:rPr>
          <w:rStyle w:val="berschrift1Zchn"/>
        </w:rPr>
        <w:t xml:space="preserve"> </w:t>
      </w:r>
    </w:p>
    <w:p w14:paraId="31CDD3C2" w14:textId="77777777" w:rsidR="009969F8" w:rsidRPr="00685562" w:rsidRDefault="009969F8" w:rsidP="009969F8">
      <w:pPr>
        <w:rPr>
          <w:rFonts w:eastAsiaTheme="minorEastAsia"/>
          <w:color w:val="70AD47" w:themeColor="accent6"/>
          <w:spacing w:val="15"/>
        </w:rPr>
      </w:pPr>
      <w:r w:rsidRPr="00685562">
        <w:rPr>
          <w:rFonts w:eastAsiaTheme="minorEastAsia"/>
          <w:color w:val="70AD47" w:themeColor="accent6"/>
          <w:spacing w:val="15"/>
        </w:rPr>
        <w:t>[Wortschatz]</w:t>
      </w:r>
    </w:p>
    <w:p w14:paraId="40418FB8" w14:textId="41E86261" w:rsidR="009969F8" w:rsidRDefault="009969F8" w:rsidP="009969F8">
      <w:pPr>
        <w:rPr>
          <w:rFonts w:cstheme="minorHAnsi"/>
        </w:rPr>
      </w:pPr>
      <w:r>
        <w:rPr>
          <w:rFonts w:cstheme="minorHAnsi"/>
        </w:rPr>
        <w:t>Ein Fahrrad besteht aus vielen Fahrradteilen. Welche Fahrradteile kenn</w:t>
      </w:r>
      <w:r w:rsidR="00F206A5">
        <w:rPr>
          <w:rFonts w:cstheme="minorHAnsi"/>
        </w:rPr>
        <w:t>en Sie?</w:t>
      </w:r>
    </w:p>
    <w:p w14:paraId="6B0F16DB" w14:textId="77777777" w:rsidR="00645BAF" w:rsidRDefault="00645BAF">
      <w:pPr>
        <w:rPr>
          <w:rFonts w:cstheme="minorHAnsi"/>
        </w:rPr>
      </w:pPr>
    </w:p>
    <w:p w14:paraId="3CECB89C" w14:textId="77777777" w:rsidR="00645BAF" w:rsidRDefault="00645BAF">
      <w:pPr>
        <w:rPr>
          <w:rFonts w:cstheme="minorHAnsi"/>
        </w:rPr>
      </w:pPr>
    </w:p>
    <w:p w14:paraId="6073059F" w14:textId="77777777" w:rsidR="00655F33" w:rsidRDefault="00EA745D">
      <w:pPr>
        <w:rPr>
          <w:rFonts w:cstheme="minorHAnsi"/>
        </w:rPr>
      </w:pPr>
      <w:r>
        <w:rPr>
          <w:noProof/>
          <w:lang w:eastAsia="de-DE"/>
        </w:rPr>
        <mc:AlternateContent>
          <mc:Choice Requires="wps">
            <w:drawing>
              <wp:anchor distT="0" distB="0" distL="114300" distR="114300" simplePos="0" relativeHeight="251672576" behindDoc="0" locked="0" layoutInCell="1" allowOverlap="1" wp14:anchorId="1C095EA1" wp14:editId="2E7FF864">
                <wp:simplePos x="0" y="0"/>
                <wp:positionH relativeFrom="column">
                  <wp:posOffset>539674</wp:posOffset>
                </wp:positionH>
                <wp:positionV relativeFrom="paragraph">
                  <wp:posOffset>1258621</wp:posOffset>
                </wp:positionV>
                <wp:extent cx="222637" cy="223200"/>
                <wp:effectExtent l="0" t="0" r="25400" b="24765"/>
                <wp:wrapNone/>
                <wp:docPr id="14" name="Ellipse 14"/>
                <wp:cNvGraphicFramePr/>
                <a:graphic xmlns:a="http://schemas.openxmlformats.org/drawingml/2006/main">
                  <a:graphicData uri="http://schemas.microsoft.com/office/word/2010/wordprocessingShape">
                    <wps:wsp>
                      <wps:cNvSpPr/>
                      <wps:spPr>
                        <a:xfrm>
                          <a:off x="0" y="0"/>
                          <a:ext cx="222637" cy="223200"/>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6E5F57" id="Ellipse 14" o:spid="_x0000_s1026" style="position:absolute;margin-left:42.5pt;margin-top:99.1pt;width:17.55pt;height:17.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" filled="f" strokecolor="#70ad47 [3209]" strokeweight="1pt">
                <v:stroke joinstyle="miter"/>
              </v:oval>
            </w:pict>
          </mc:Fallback>
        </mc:AlternateContent>
      </w:r>
      <w:r>
        <w:rPr>
          <w:noProof/>
          <w:lang w:eastAsia="de-DE"/>
        </w:rPr>
        <mc:AlternateContent>
          <mc:Choice Requires="wps">
            <w:drawing>
              <wp:anchor distT="0" distB="0" distL="114300" distR="114300" simplePos="0" relativeHeight="251670528" behindDoc="0" locked="0" layoutInCell="1" allowOverlap="1" wp14:anchorId="7E68ED1D" wp14:editId="1A5D7B1B">
                <wp:simplePos x="0" y="0"/>
                <wp:positionH relativeFrom="column">
                  <wp:posOffset>1162990</wp:posOffset>
                </wp:positionH>
                <wp:positionV relativeFrom="paragraph">
                  <wp:posOffset>1035507</wp:posOffset>
                </wp:positionV>
                <wp:extent cx="222637" cy="223200"/>
                <wp:effectExtent l="0" t="0" r="25400" b="24765"/>
                <wp:wrapNone/>
                <wp:docPr id="13" name="Ellipse 13"/>
                <wp:cNvGraphicFramePr/>
                <a:graphic xmlns:a="http://schemas.openxmlformats.org/drawingml/2006/main">
                  <a:graphicData uri="http://schemas.microsoft.com/office/word/2010/wordprocessingShape">
                    <wps:wsp>
                      <wps:cNvSpPr/>
                      <wps:spPr>
                        <a:xfrm>
                          <a:off x="0" y="0"/>
                          <a:ext cx="222637" cy="223200"/>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F22D79" id="Ellipse 13" o:spid="_x0000_s1026" style="position:absolute;margin-left:91.55pt;margin-top:81.55pt;width:17.55pt;height:17.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" filled="f" strokecolor="#70ad47 [3209]" strokeweight="1pt">
                <v:stroke joinstyle="miter"/>
              </v:oval>
            </w:pict>
          </mc:Fallback>
        </mc:AlternateContent>
      </w:r>
      <w:r>
        <w:rPr>
          <w:noProof/>
          <w:lang w:eastAsia="de-DE"/>
        </w:rPr>
        <mc:AlternateContent>
          <mc:Choice Requires="wps">
            <w:drawing>
              <wp:anchor distT="0" distB="0" distL="114300" distR="114300" simplePos="0" relativeHeight="251668480" behindDoc="0" locked="0" layoutInCell="1" allowOverlap="1" wp14:anchorId="0F48812B" wp14:editId="6B901799">
                <wp:simplePos x="0" y="0"/>
                <wp:positionH relativeFrom="column">
                  <wp:posOffset>1697101</wp:posOffset>
                </wp:positionH>
                <wp:positionV relativeFrom="paragraph">
                  <wp:posOffset>744676</wp:posOffset>
                </wp:positionV>
                <wp:extent cx="138989" cy="47193"/>
                <wp:effectExtent l="0" t="0" r="33020" b="29210"/>
                <wp:wrapNone/>
                <wp:docPr id="12" name="Gerader Verbinder 12"/>
                <wp:cNvGraphicFramePr/>
                <a:graphic xmlns:a="http://schemas.openxmlformats.org/drawingml/2006/main">
                  <a:graphicData uri="http://schemas.microsoft.com/office/word/2010/wordprocessingShape">
                    <wps:wsp>
                      <wps:cNvCnPr/>
                      <wps:spPr>
                        <a:xfrm>
                          <a:off x="0" y="0"/>
                          <a:ext cx="138989" cy="47193"/>
                        </a:xfrm>
                        <a:prstGeom prst="line">
                          <a:avLst/>
                        </a:prstGeom>
                        <a:ln w="12700"/>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983800" id="Gerader Verbinder 12"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65pt,58.65pt" to="144.6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" strokecolor="#70ad47 [3209]" strokeweight="1pt">
                <v:stroke joinstyle="miter"/>
              </v:line>
            </w:pict>
          </mc:Fallback>
        </mc:AlternateContent>
      </w:r>
      <w:r>
        <w:rPr>
          <w:noProof/>
          <w:lang w:eastAsia="de-DE"/>
        </w:rPr>
        <mc:AlternateContent>
          <mc:Choice Requires="wps">
            <w:drawing>
              <wp:anchor distT="0" distB="0" distL="114300" distR="114300" simplePos="0" relativeHeight="251665408" behindDoc="0" locked="0" layoutInCell="1" allowOverlap="1" wp14:anchorId="11E645A4" wp14:editId="4A0A5E33">
                <wp:simplePos x="0" y="0"/>
                <wp:positionH relativeFrom="column">
                  <wp:posOffset>1476400</wp:posOffset>
                </wp:positionH>
                <wp:positionV relativeFrom="paragraph">
                  <wp:posOffset>572998</wp:posOffset>
                </wp:positionV>
                <wp:extent cx="222637" cy="223200"/>
                <wp:effectExtent l="0" t="0" r="25400" b="24765"/>
                <wp:wrapNone/>
                <wp:docPr id="10" name="Ellipse 10"/>
                <wp:cNvGraphicFramePr/>
                <a:graphic xmlns:a="http://schemas.openxmlformats.org/drawingml/2006/main">
                  <a:graphicData uri="http://schemas.microsoft.com/office/word/2010/wordprocessingShape">
                    <wps:wsp>
                      <wps:cNvSpPr/>
                      <wps:spPr>
                        <a:xfrm>
                          <a:off x="0" y="0"/>
                          <a:ext cx="222637" cy="223200"/>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106E1F" id="Ellipse 10" o:spid="_x0000_s1026" style="position:absolute;margin-left:116.25pt;margin-top:45.1pt;width:17.55pt;height:17.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" filled="f" strokecolor="#70ad47 [3209]" strokeweight="1pt">
                <v:stroke joinstyle="miter"/>
              </v:oval>
            </w:pict>
          </mc:Fallback>
        </mc:AlternateContent>
      </w:r>
      <w:r>
        <w:rPr>
          <w:noProof/>
          <w:lang w:eastAsia="de-DE"/>
        </w:rPr>
        <mc:AlternateContent>
          <mc:Choice Requires="wps">
            <w:drawing>
              <wp:anchor distT="0" distB="0" distL="114300" distR="114300" simplePos="0" relativeHeight="251666432" behindDoc="0" locked="0" layoutInCell="1" allowOverlap="1" wp14:anchorId="0ACC9828" wp14:editId="65F5F0E6">
                <wp:simplePos x="0" y="0"/>
                <wp:positionH relativeFrom="column">
                  <wp:posOffset>3306445</wp:posOffset>
                </wp:positionH>
                <wp:positionV relativeFrom="paragraph">
                  <wp:posOffset>217983</wp:posOffset>
                </wp:positionV>
                <wp:extent cx="204826" cy="3429"/>
                <wp:effectExtent l="0" t="0" r="24130" b="34925"/>
                <wp:wrapNone/>
                <wp:docPr id="11" name="Gerader Verbinder 11"/>
                <wp:cNvGraphicFramePr/>
                <a:graphic xmlns:a="http://schemas.openxmlformats.org/drawingml/2006/main">
                  <a:graphicData uri="http://schemas.microsoft.com/office/word/2010/wordprocessingShape">
                    <wps:wsp>
                      <wps:cNvCnPr/>
                      <wps:spPr>
                        <a:xfrm>
                          <a:off x="0" y="0"/>
                          <a:ext cx="204826" cy="3429"/>
                        </a:xfrm>
                        <a:prstGeom prst="line">
                          <a:avLst/>
                        </a:prstGeom>
                        <a:ln w="12700"/>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2693A4" id="Gerader Verbinder 1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35pt,17.15pt" to="276.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" strokecolor="#70ad47 [3209]" strokeweight="1pt">
                <v:stroke joinstyle="miter"/>
              </v:line>
            </w:pict>
          </mc:Fallback>
        </mc:AlternateContent>
      </w:r>
      <w:r>
        <w:rPr>
          <w:noProof/>
          <w:lang w:eastAsia="de-DE"/>
        </w:rPr>
        <mc:AlternateContent>
          <mc:Choice Requires="wps">
            <w:drawing>
              <wp:anchor distT="0" distB="0" distL="114300" distR="114300" simplePos="0" relativeHeight="251663360" behindDoc="0" locked="0" layoutInCell="1" allowOverlap="1" wp14:anchorId="27279481" wp14:editId="3478D063">
                <wp:simplePos x="0" y="0"/>
                <wp:positionH relativeFrom="column">
                  <wp:posOffset>3083394</wp:posOffset>
                </wp:positionH>
                <wp:positionV relativeFrom="paragraph">
                  <wp:posOffset>130948</wp:posOffset>
                </wp:positionV>
                <wp:extent cx="222637" cy="223200"/>
                <wp:effectExtent l="0" t="0" r="25400" b="24765"/>
                <wp:wrapNone/>
                <wp:docPr id="9" name="Ellipse 9"/>
                <wp:cNvGraphicFramePr/>
                <a:graphic xmlns:a="http://schemas.openxmlformats.org/drawingml/2006/main">
                  <a:graphicData uri="http://schemas.microsoft.com/office/word/2010/wordprocessingShape">
                    <wps:wsp>
                      <wps:cNvSpPr/>
                      <wps:spPr>
                        <a:xfrm>
                          <a:off x="0" y="0"/>
                          <a:ext cx="222637" cy="223200"/>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9579D3" id="Ellipse 9" o:spid="_x0000_s1026" style="position:absolute;margin-left:242.8pt;margin-top:10.3pt;width:17.55pt;height:17.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" filled="f" strokecolor="#70ad47 [3209]" strokeweight="1pt">
                <v:stroke joinstyle="miter"/>
              </v:oval>
            </w:pict>
          </mc:Fallback>
        </mc:AlternateContent>
      </w:r>
      <w:r>
        <w:rPr>
          <w:noProof/>
          <w:lang w:eastAsia="de-DE"/>
        </w:rPr>
        <mc:AlternateContent>
          <mc:Choice Requires="wps">
            <w:drawing>
              <wp:anchor distT="0" distB="0" distL="114300" distR="114300" simplePos="0" relativeHeight="251661312" behindDoc="0" locked="0" layoutInCell="1" allowOverlap="1" wp14:anchorId="19DF304C" wp14:editId="224C8E48">
                <wp:simplePos x="0" y="0"/>
                <wp:positionH relativeFrom="column">
                  <wp:posOffset>3354153</wp:posOffset>
                </wp:positionH>
                <wp:positionV relativeFrom="paragraph">
                  <wp:posOffset>131473</wp:posOffset>
                </wp:positionV>
                <wp:extent cx="850790" cy="667910"/>
                <wp:effectExtent l="0" t="0" r="26035" b="18415"/>
                <wp:wrapNone/>
                <wp:docPr id="7" name="Ellipse 7"/>
                <wp:cNvGraphicFramePr/>
                <a:graphic xmlns:a="http://schemas.openxmlformats.org/drawingml/2006/main">
                  <a:graphicData uri="http://schemas.microsoft.com/office/word/2010/wordprocessingShape">
                    <wps:wsp>
                      <wps:cNvSpPr/>
                      <wps:spPr>
                        <a:xfrm>
                          <a:off x="0" y="0"/>
                          <a:ext cx="850790" cy="667910"/>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AB32DD" id="Ellipse 7" o:spid="_x0000_s1026" style="position:absolute;margin-left:264.1pt;margin-top:10.35pt;width:67pt;height:52.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" filled="f" strokecolor="#70ad47 [3209]" strokeweight="1pt">
                <v:stroke joinstyle="miter"/>
              </v:oval>
            </w:pict>
          </mc:Fallback>
        </mc:AlternateContent>
      </w:r>
      <w:r>
        <w:rPr>
          <w:noProof/>
          <w:lang w:eastAsia="de-DE"/>
        </w:rPr>
        <w:drawing>
          <wp:anchor distT="0" distB="0" distL="114300" distR="114300" simplePos="0" relativeHeight="251660288" behindDoc="0" locked="0" layoutInCell="1" allowOverlap="1" wp14:anchorId="6DFB1C3F" wp14:editId="557790A6">
            <wp:simplePos x="0" y="0"/>
            <wp:positionH relativeFrom="column">
              <wp:posOffset>4653473</wp:posOffset>
            </wp:positionH>
            <wp:positionV relativeFrom="paragraph">
              <wp:posOffset>130949</wp:posOffset>
            </wp:positionV>
            <wp:extent cx="1216909" cy="810557"/>
            <wp:effectExtent l="0" t="0" r="2540" b="8890"/>
            <wp:wrapNone/>
            <wp:docPr id="6" name="Bild 3" descr="Griff, Lenker, Fahrrad, Fahrradlen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iff, Lenker, Fahrrad, Fahrradlenk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16909" cy="8105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5F33">
        <w:rPr>
          <w:rFonts w:cstheme="minorHAnsi"/>
          <w:noProof/>
          <w:lang w:eastAsia="de-DE"/>
        </w:rPr>
        <w:drawing>
          <wp:inline distT="0" distB="0" distL="0" distR="0" wp14:anchorId="66F52291" wp14:editId="653C14F3">
            <wp:extent cx="5760720" cy="3840480"/>
            <wp:effectExtent l="0" t="0" r="0" b="762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5-1796-2022-40040248527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4C46A789" w14:textId="1ADF10E9" w:rsidR="00630ABB" w:rsidRDefault="00655F33">
      <w:pPr>
        <w:rPr>
          <w:rFonts w:cstheme="minorHAnsi"/>
        </w:rPr>
      </w:pPr>
      <w:r>
        <w:rPr>
          <w:rFonts w:cstheme="minorHAnsi"/>
        </w:rPr>
        <w:t xml:space="preserve">Das Fahrrad ist ganz neu und noch nicht fertig montiert. Was fehlt, </w:t>
      </w:r>
      <w:r w:rsidR="009063C7">
        <w:rPr>
          <w:rFonts w:cstheme="minorHAnsi"/>
        </w:rPr>
        <w:t>d</w:t>
      </w:r>
      <w:r w:rsidR="00630ABB">
        <w:rPr>
          <w:rFonts w:cstheme="minorHAnsi"/>
        </w:rPr>
        <w:t>amit</w:t>
      </w:r>
      <w:r>
        <w:rPr>
          <w:rFonts w:cstheme="minorHAnsi"/>
        </w:rPr>
        <w:t xml:space="preserve"> man mit diesem Fahrrad fahren kann? </w:t>
      </w:r>
      <w:r w:rsidR="00D400CC">
        <w:rPr>
          <w:rFonts w:cstheme="minorHAnsi"/>
        </w:rPr>
        <w:br/>
      </w:r>
      <w:r w:rsidR="00630ABB">
        <w:rPr>
          <w:noProof/>
          <w:lang w:eastAsia="de-DE"/>
        </w:rPr>
        <w:drawing>
          <wp:inline distT="0" distB="0" distL="0" distR="0" wp14:anchorId="4CFCAD48" wp14:editId="1490786D">
            <wp:extent cx="1332865" cy="1332865"/>
            <wp:effectExtent l="0" t="0" r="635" b="635"/>
            <wp:docPr id="25" name="Grafik 25" descr="https://www.xn--radfahrprfung-4ob.at/img/equipment_gross/fahrrad13_q2_tei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xn--radfahrprfung-4ob.at/img/equipment_gross/fahrrad13_q2_teil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2865" cy="1332865"/>
                    </a:xfrm>
                    <a:prstGeom prst="rect">
                      <a:avLst/>
                    </a:prstGeom>
                    <a:noFill/>
                    <a:ln>
                      <a:noFill/>
                    </a:ln>
                  </pic:spPr>
                </pic:pic>
              </a:graphicData>
            </a:graphic>
          </wp:inline>
        </w:drawing>
      </w:r>
    </w:p>
    <w:p w14:paraId="4D960D48" w14:textId="58DAE9DD" w:rsidR="00BE5CEF" w:rsidRDefault="00BE5CEF" w:rsidP="00655F33">
      <w:pPr>
        <w:spacing w:after="0" w:line="240" w:lineRule="auto"/>
        <w:textAlignment w:val="baseline"/>
        <w:rPr>
          <w:rFonts w:eastAsia="Times New Roman" w:cstheme="minorHAnsi"/>
          <w:b/>
          <w:bCs/>
          <w:color w:val="000000"/>
          <w:lang w:eastAsia="de-DE"/>
        </w:rPr>
      </w:pPr>
      <w:r w:rsidRPr="00BE5CEF">
        <w:rPr>
          <w:rFonts w:eastAsia="Times New Roman" w:cstheme="minorHAnsi"/>
          <w:b/>
          <w:bCs/>
          <w:color w:val="000000"/>
          <w:lang w:eastAsia="de-DE"/>
        </w:rPr>
        <w:t>Ordne</w:t>
      </w:r>
      <w:r w:rsidR="00F206A5">
        <w:rPr>
          <w:rFonts w:eastAsia="Times New Roman" w:cstheme="minorHAnsi"/>
          <w:b/>
          <w:bCs/>
          <w:color w:val="000000"/>
          <w:lang w:eastAsia="de-DE"/>
        </w:rPr>
        <w:t>n Sie</w:t>
      </w:r>
      <w:r w:rsidRPr="00BE5CEF">
        <w:rPr>
          <w:rFonts w:eastAsia="Times New Roman" w:cstheme="minorHAnsi"/>
          <w:b/>
          <w:bCs/>
          <w:color w:val="000000"/>
          <w:lang w:eastAsia="de-DE"/>
        </w:rPr>
        <w:t xml:space="preserve"> die Fahrradteile zu</w:t>
      </w:r>
      <w:r w:rsidR="00F206A5">
        <w:rPr>
          <w:rFonts w:eastAsia="Times New Roman" w:cstheme="minorHAnsi"/>
          <w:b/>
          <w:bCs/>
          <w:color w:val="000000"/>
          <w:lang w:eastAsia="de-DE"/>
        </w:rPr>
        <w:t>!</w:t>
      </w:r>
    </w:p>
    <w:p w14:paraId="10886D2F" w14:textId="77777777" w:rsidR="00630ABB" w:rsidRPr="00BE5CEF" w:rsidRDefault="00630ABB" w:rsidP="00655F33">
      <w:pPr>
        <w:spacing w:after="0" w:line="240" w:lineRule="auto"/>
        <w:textAlignment w:val="baseline"/>
        <w:rPr>
          <w:rFonts w:eastAsia="Times New Roman" w:cstheme="minorHAnsi"/>
          <w:b/>
          <w:bCs/>
          <w:color w:val="000000"/>
          <w:lang w:eastAsia="de-DE"/>
        </w:rPr>
      </w:pPr>
    </w:p>
    <w:p w14:paraId="5CD1585F" w14:textId="77777777" w:rsidR="00655F33" w:rsidRDefault="00BE5CEF" w:rsidP="00655F33">
      <w:pPr>
        <w:spacing w:after="0" w:line="240" w:lineRule="auto"/>
        <w:textAlignment w:val="baseline"/>
        <w:rPr>
          <w:rFonts w:eastAsia="Times New Roman" w:cstheme="minorHAnsi"/>
          <w:color w:val="000000"/>
          <w:lang w:eastAsia="de-DE"/>
        </w:rPr>
      </w:pPr>
      <w:r w:rsidRPr="00630ABB">
        <w:rPr>
          <w:rFonts w:eastAsia="Times New Roman" w:cstheme="minorHAnsi"/>
          <w:bCs/>
          <w:strike/>
          <w:color w:val="000000"/>
          <w:lang w:eastAsia="de-DE"/>
        </w:rPr>
        <w:t>1 d</w:t>
      </w:r>
      <w:r w:rsidR="00655F33" w:rsidRPr="00630ABB">
        <w:rPr>
          <w:rFonts w:eastAsia="Times New Roman" w:cstheme="minorHAnsi"/>
          <w:bCs/>
          <w:strike/>
          <w:color w:val="000000"/>
          <w:lang w:eastAsia="de-DE"/>
        </w:rPr>
        <w:t>er</w:t>
      </w:r>
      <w:r w:rsidR="00655F33" w:rsidRPr="00630ABB">
        <w:rPr>
          <w:rFonts w:eastAsia="Times New Roman" w:cstheme="minorHAnsi"/>
          <w:b/>
          <w:bCs/>
          <w:strike/>
          <w:color w:val="000000"/>
          <w:lang w:eastAsia="de-DE"/>
        </w:rPr>
        <w:t xml:space="preserve"> </w:t>
      </w:r>
      <w:r w:rsidR="002F2560" w:rsidRPr="00630ABB">
        <w:rPr>
          <w:rFonts w:eastAsia="Times New Roman" w:cstheme="minorHAnsi"/>
          <w:strike/>
          <w:color w:val="000000"/>
          <w:lang w:eastAsia="de-DE"/>
        </w:rPr>
        <w:t>Lenker</w:t>
      </w:r>
      <w:r w:rsidR="002F2560">
        <w:rPr>
          <w:rFonts w:eastAsia="Times New Roman" w:cstheme="minorHAnsi"/>
          <w:color w:val="000000"/>
          <w:lang w:eastAsia="de-DE"/>
        </w:rPr>
        <w:t xml:space="preserve">, </w:t>
      </w:r>
      <w:r>
        <w:rPr>
          <w:rFonts w:eastAsia="Times New Roman" w:cstheme="minorHAnsi"/>
          <w:color w:val="000000"/>
          <w:lang w:eastAsia="de-DE"/>
        </w:rPr>
        <w:t xml:space="preserve">2 </w:t>
      </w:r>
      <w:r w:rsidR="00655F33">
        <w:rPr>
          <w:rFonts w:eastAsia="Times New Roman" w:cstheme="minorHAnsi"/>
          <w:color w:val="000000"/>
          <w:lang w:eastAsia="de-DE"/>
        </w:rPr>
        <w:t xml:space="preserve">die </w:t>
      </w:r>
      <w:r w:rsidR="00C94A94" w:rsidRPr="002F2560">
        <w:rPr>
          <w:rFonts w:eastAsia="Times New Roman" w:cstheme="minorHAnsi"/>
          <w:color w:val="000000"/>
          <w:lang w:eastAsia="de-DE"/>
        </w:rPr>
        <w:t>Bremse</w:t>
      </w:r>
      <w:r w:rsidR="00655F33">
        <w:rPr>
          <w:rFonts w:eastAsia="Times New Roman" w:cstheme="minorHAnsi"/>
          <w:color w:val="000000"/>
          <w:lang w:eastAsia="de-DE"/>
        </w:rPr>
        <w:t xml:space="preserve"> – die Bremsen</w:t>
      </w:r>
      <w:r w:rsidR="00C94A94" w:rsidRPr="002F2560">
        <w:rPr>
          <w:rFonts w:eastAsia="Times New Roman" w:cstheme="minorHAnsi"/>
          <w:color w:val="000000"/>
          <w:lang w:eastAsia="de-DE"/>
        </w:rPr>
        <w:t xml:space="preserve">, </w:t>
      </w:r>
      <w:r>
        <w:rPr>
          <w:rFonts w:eastAsia="Times New Roman" w:cstheme="minorHAnsi"/>
          <w:color w:val="000000"/>
          <w:lang w:eastAsia="de-DE"/>
        </w:rPr>
        <w:t xml:space="preserve">3 </w:t>
      </w:r>
      <w:r w:rsidR="00655F33">
        <w:rPr>
          <w:rFonts w:eastAsia="Times New Roman" w:cstheme="minorHAnsi"/>
          <w:color w:val="000000"/>
          <w:lang w:eastAsia="de-DE"/>
        </w:rPr>
        <w:t xml:space="preserve">die </w:t>
      </w:r>
      <w:r w:rsidR="002F2560">
        <w:rPr>
          <w:rFonts w:eastAsia="Times New Roman" w:cstheme="minorHAnsi"/>
          <w:color w:val="000000"/>
          <w:lang w:eastAsia="de-DE"/>
        </w:rPr>
        <w:t xml:space="preserve">Kette, </w:t>
      </w:r>
      <w:r>
        <w:rPr>
          <w:rFonts w:eastAsia="Times New Roman" w:cstheme="minorHAnsi"/>
          <w:color w:val="000000"/>
          <w:lang w:eastAsia="de-DE"/>
        </w:rPr>
        <w:t xml:space="preserve">4 </w:t>
      </w:r>
      <w:r w:rsidR="00655F33">
        <w:rPr>
          <w:rFonts w:eastAsia="Times New Roman" w:cstheme="minorHAnsi"/>
          <w:color w:val="000000"/>
          <w:lang w:eastAsia="de-DE"/>
        </w:rPr>
        <w:t xml:space="preserve">der </w:t>
      </w:r>
      <w:r w:rsidR="00C94A94" w:rsidRPr="002F2560">
        <w:rPr>
          <w:rFonts w:eastAsia="Times New Roman" w:cstheme="minorHAnsi"/>
          <w:color w:val="000000"/>
          <w:lang w:eastAsia="de-DE"/>
        </w:rPr>
        <w:t xml:space="preserve">Sattel, </w:t>
      </w:r>
      <w:r>
        <w:rPr>
          <w:rFonts w:eastAsia="Times New Roman" w:cstheme="minorHAnsi"/>
          <w:color w:val="000000"/>
          <w:lang w:eastAsia="de-DE"/>
        </w:rPr>
        <w:t xml:space="preserve">5 </w:t>
      </w:r>
      <w:r w:rsidR="00655F33">
        <w:rPr>
          <w:rFonts w:eastAsia="Times New Roman" w:cstheme="minorHAnsi"/>
          <w:color w:val="000000"/>
          <w:lang w:eastAsia="de-DE"/>
        </w:rPr>
        <w:t xml:space="preserve">der </w:t>
      </w:r>
      <w:r w:rsidR="002F2560">
        <w:rPr>
          <w:rFonts w:eastAsia="Times New Roman" w:cstheme="minorHAnsi"/>
          <w:color w:val="000000"/>
          <w:lang w:eastAsia="de-DE"/>
        </w:rPr>
        <w:t xml:space="preserve">Rahmen, </w:t>
      </w:r>
      <w:r w:rsidR="00630ABB">
        <w:rPr>
          <w:rFonts w:eastAsia="Times New Roman" w:cstheme="minorHAnsi"/>
          <w:color w:val="000000"/>
          <w:lang w:eastAsia="de-DE"/>
        </w:rPr>
        <w:t xml:space="preserve">6 </w:t>
      </w:r>
      <w:r w:rsidR="00655F33">
        <w:rPr>
          <w:rFonts w:eastAsia="Times New Roman" w:cstheme="minorHAnsi"/>
          <w:color w:val="000000"/>
          <w:lang w:eastAsia="de-DE"/>
        </w:rPr>
        <w:t xml:space="preserve">der </w:t>
      </w:r>
      <w:r w:rsidR="00C94A94" w:rsidRPr="002F2560">
        <w:rPr>
          <w:rFonts w:eastAsia="Times New Roman" w:cstheme="minorHAnsi"/>
          <w:color w:val="000000"/>
          <w:lang w:eastAsia="de-DE"/>
        </w:rPr>
        <w:t>Reifen</w:t>
      </w:r>
      <w:r w:rsidR="00655F33">
        <w:rPr>
          <w:rFonts w:eastAsia="Times New Roman" w:cstheme="minorHAnsi"/>
          <w:color w:val="000000"/>
          <w:lang w:eastAsia="de-DE"/>
        </w:rPr>
        <w:t xml:space="preserve"> – die Reifen</w:t>
      </w:r>
      <w:r w:rsidR="002F2560">
        <w:rPr>
          <w:rFonts w:eastAsia="Times New Roman" w:cstheme="minorHAnsi"/>
          <w:color w:val="000000"/>
          <w:lang w:eastAsia="de-DE"/>
        </w:rPr>
        <w:t>,</w:t>
      </w:r>
      <w:r w:rsidR="00655F33">
        <w:rPr>
          <w:rFonts w:eastAsia="Times New Roman" w:cstheme="minorHAnsi"/>
          <w:color w:val="000000"/>
          <w:lang w:eastAsia="de-DE"/>
        </w:rPr>
        <w:t xml:space="preserve"> </w:t>
      </w:r>
      <w:r w:rsidR="00630ABB">
        <w:rPr>
          <w:rFonts w:eastAsia="Times New Roman" w:cstheme="minorHAnsi"/>
          <w:color w:val="000000"/>
          <w:lang w:eastAsia="de-DE"/>
        </w:rPr>
        <w:t xml:space="preserve">7 </w:t>
      </w:r>
      <w:r w:rsidR="00655F33">
        <w:rPr>
          <w:rFonts w:eastAsia="Times New Roman" w:cstheme="minorHAnsi"/>
          <w:color w:val="000000"/>
          <w:lang w:eastAsia="de-DE"/>
        </w:rPr>
        <w:t xml:space="preserve">das Rad – die Räder (das Vorderrad und das Hinterrad), </w:t>
      </w:r>
      <w:r w:rsidR="00630ABB">
        <w:rPr>
          <w:rFonts w:eastAsia="Times New Roman" w:cstheme="minorHAnsi"/>
          <w:color w:val="000000"/>
          <w:lang w:eastAsia="de-DE"/>
        </w:rPr>
        <w:t xml:space="preserve">8 </w:t>
      </w:r>
      <w:r w:rsidR="00655F33">
        <w:rPr>
          <w:rFonts w:eastAsia="Times New Roman" w:cstheme="minorHAnsi"/>
          <w:color w:val="000000"/>
          <w:lang w:eastAsia="de-DE"/>
        </w:rPr>
        <w:t>der</w:t>
      </w:r>
      <w:r w:rsidR="002F2560">
        <w:rPr>
          <w:rFonts w:eastAsia="Times New Roman" w:cstheme="minorHAnsi"/>
          <w:color w:val="000000"/>
          <w:lang w:eastAsia="de-DE"/>
        </w:rPr>
        <w:t xml:space="preserve"> Gepäckträger</w:t>
      </w:r>
      <w:r w:rsidR="00655F33">
        <w:rPr>
          <w:rFonts w:eastAsia="Times New Roman" w:cstheme="minorHAnsi"/>
          <w:color w:val="000000"/>
          <w:lang w:eastAsia="de-DE"/>
        </w:rPr>
        <w:t xml:space="preserve">, </w:t>
      </w:r>
      <w:r w:rsidR="00630ABB">
        <w:rPr>
          <w:rFonts w:eastAsia="Times New Roman" w:cstheme="minorHAnsi"/>
          <w:color w:val="000000"/>
          <w:lang w:eastAsia="de-DE"/>
        </w:rPr>
        <w:t>9</w:t>
      </w:r>
      <w:r w:rsidR="00655F33">
        <w:rPr>
          <w:rFonts w:eastAsia="Times New Roman" w:cstheme="minorHAnsi"/>
          <w:color w:val="000000"/>
          <w:lang w:eastAsia="de-DE"/>
        </w:rPr>
        <w:t xml:space="preserve">, das Licht – die Lichter (das Vorderlicht und das Rücklicht), </w:t>
      </w:r>
      <w:r w:rsidR="00630ABB">
        <w:rPr>
          <w:rFonts w:eastAsia="Times New Roman" w:cstheme="minorHAnsi"/>
          <w:color w:val="000000"/>
          <w:lang w:eastAsia="de-DE"/>
        </w:rPr>
        <w:t xml:space="preserve">10 </w:t>
      </w:r>
      <w:r w:rsidR="00655F33">
        <w:rPr>
          <w:rFonts w:eastAsia="Times New Roman" w:cstheme="minorHAnsi"/>
          <w:color w:val="000000"/>
          <w:lang w:eastAsia="de-DE"/>
        </w:rPr>
        <w:t xml:space="preserve">der Ständer, </w:t>
      </w:r>
      <w:r w:rsidR="00630ABB">
        <w:rPr>
          <w:rFonts w:eastAsia="Times New Roman" w:cstheme="minorHAnsi"/>
          <w:color w:val="000000"/>
          <w:lang w:eastAsia="de-DE"/>
        </w:rPr>
        <w:t>11 die Klingel</w:t>
      </w:r>
    </w:p>
    <w:p w14:paraId="66382C78" w14:textId="77777777" w:rsidR="00655F33" w:rsidRDefault="00655F33" w:rsidP="00655F33">
      <w:pPr>
        <w:spacing w:after="0" w:line="240" w:lineRule="auto"/>
        <w:textAlignment w:val="baseline"/>
        <w:rPr>
          <w:rFonts w:eastAsia="Times New Roman" w:cstheme="minorHAnsi"/>
          <w:color w:val="000000"/>
          <w:lang w:eastAsia="de-DE"/>
        </w:rPr>
      </w:pPr>
    </w:p>
    <w:p w14:paraId="140EF062" w14:textId="7B942D09" w:rsidR="00655F33" w:rsidRDefault="00655F33" w:rsidP="00655F33">
      <w:pPr>
        <w:spacing w:after="0" w:line="240" w:lineRule="auto"/>
        <w:textAlignment w:val="baseline"/>
        <w:rPr>
          <w:rFonts w:eastAsia="Times New Roman" w:cstheme="minorHAnsi"/>
          <w:b/>
          <w:color w:val="000000"/>
          <w:lang w:eastAsia="de-DE"/>
        </w:rPr>
      </w:pPr>
      <w:r w:rsidRPr="00BE5CEF">
        <w:rPr>
          <w:rFonts w:eastAsia="Times New Roman" w:cstheme="minorHAnsi"/>
          <w:b/>
          <w:color w:val="000000"/>
          <w:lang w:eastAsia="de-DE"/>
        </w:rPr>
        <w:lastRenderedPageBreak/>
        <w:t>Kenn</w:t>
      </w:r>
      <w:r w:rsidR="00F206A5">
        <w:rPr>
          <w:rFonts w:eastAsia="Times New Roman" w:cstheme="minorHAnsi"/>
          <w:b/>
          <w:color w:val="000000"/>
          <w:lang w:eastAsia="de-DE"/>
        </w:rPr>
        <w:t>en Sie</w:t>
      </w:r>
      <w:r w:rsidRPr="00BE5CEF">
        <w:rPr>
          <w:rFonts w:eastAsia="Times New Roman" w:cstheme="minorHAnsi"/>
          <w:b/>
          <w:color w:val="000000"/>
          <w:lang w:eastAsia="de-DE"/>
        </w:rPr>
        <w:t xml:space="preserve"> noch weitere Fahrradteile?</w:t>
      </w:r>
    </w:p>
    <w:p w14:paraId="1C288B96" w14:textId="77777777" w:rsidR="00BE5CEF" w:rsidRPr="00BE5CEF" w:rsidRDefault="00BE5CEF" w:rsidP="00655F33">
      <w:pPr>
        <w:spacing w:after="0" w:line="240" w:lineRule="auto"/>
        <w:textAlignment w:val="baseline"/>
        <w:rPr>
          <w:rFonts w:eastAsia="Times New Roman" w:cstheme="minorHAnsi"/>
          <w:b/>
          <w:color w:val="000000"/>
          <w:lang w:eastAsia="de-DE"/>
        </w:rPr>
      </w:pPr>
    </w:p>
    <w:p w14:paraId="5A7FC4DE" w14:textId="39A59E76" w:rsidR="00630ABB" w:rsidRDefault="00436B5E" w:rsidP="00655F33">
      <w:pPr>
        <w:spacing w:after="0" w:line="240" w:lineRule="auto"/>
        <w:textAlignment w:val="baseline"/>
        <w:rPr>
          <w:rFonts w:eastAsia="Times New Roman" w:cstheme="minorHAnsi"/>
          <w:color w:val="000000"/>
          <w:lang w:eastAsia="de-DE"/>
        </w:rPr>
      </w:pPr>
      <w:r w:rsidRPr="00436B5E">
        <w:rPr>
          <w:rFonts w:eastAsia="Times New Roman" w:cstheme="minorHAnsi"/>
          <w:b/>
          <w:color w:val="000000"/>
          <w:lang w:eastAsia="de-DE"/>
        </w:rPr>
        <w:t>Zum Beispiel:</w:t>
      </w:r>
      <w:r>
        <w:rPr>
          <w:rFonts w:eastAsia="Times New Roman" w:cstheme="minorHAnsi"/>
          <w:color w:val="000000"/>
          <w:lang w:eastAsia="de-DE"/>
        </w:rPr>
        <w:t xml:space="preserve"> </w:t>
      </w:r>
      <w:r w:rsidR="00655F33">
        <w:rPr>
          <w:rFonts w:eastAsia="Times New Roman" w:cstheme="minorHAnsi"/>
          <w:color w:val="000000"/>
          <w:lang w:eastAsia="de-DE"/>
        </w:rPr>
        <w:t xml:space="preserve">das Ventil – die Ventile, die Nabe – die Naben, der Kettenschutz, die Gabel, </w:t>
      </w:r>
      <w:r w:rsidR="00D400CC">
        <w:rPr>
          <w:rFonts w:eastAsia="Times New Roman" w:cstheme="minorHAnsi"/>
          <w:color w:val="000000"/>
          <w:lang w:eastAsia="de-DE"/>
        </w:rPr>
        <w:t>das Schutzblech</w:t>
      </w:r>
      <w:r w:rsidR="00BE5CEF">
        <w:rPr>
          <w:rFonts w:eastAsia="Times New Roman" w:cstheme="minorHAnsi"/>
          <w:color w:val="000000"/>
          <w:lang w:eastAsia="de-DE"/>
        </w:rPr>
        <w:t xml:space="preserve"> – die Schutzbleche</w:t>
      </w:r>
      <w:r w:rsidR="00D400CC">
        <w:rPr>
          <w:rFonts w:eastAsia="Times New Roman" w:cstheme="minorHAnsi"/>
          <w:color w:val="000000"/>
          <w:lang w:eastAsia="de-DE"/>
        </w:rPr>
        <w:t xml:space="preserve"> oder der Kotflügel </w:t>
      </w:r>
      <w:r w:rsidR="00BE5CEF">
        <w:rPr>
          <w:rFonts w:eastAsia="Times New Roman" w:cstheme="minorHAnsi"/>
          <w:color w:val="000000"/>
          <w:lang w:eastAsia="de-DE"/>
        </w:rPr>
        <w:t>–</w:t>
      </w:r>
      <w:r w:rsidR="00D400CC">
        <w:rPr>
          <w:rFonts w:eastAsia="Times New Roman" w:cstheme="minorHAnsi"/>
          <w:color w:val="000000"/>
          <w:lang w:eastAsia="de-DE"/>
        </w:rPr>
        <w:t xml:space="preserve"> d</w:t>
      </w:r>
      <w:r w:rsidR="00BE5CEF">
        <w:rPr>
          <w:rFonts w:eastAsia="Times New Roman" w:cstheme="minorHAnsi"/>
          <w:color w:val="000000"/>
          <w:lang w:eastAsia="de-DE"/>
        </w:rPr>
        <w:t>ie Kotflügel</w:t>
      </w:r>
      <w:r w:rsidR="00630ABB">
        <w:rPr>
          <w:rFonts w:eastAsia="Times New Roman" w:cstheme="minorHAnsi"/>
          <w:color w:val="000000"/>
          <w:lang w:eastAsia="de-DE"/>
        </w:rPr>
        <w:t>, die Speiche – die Speichen, die Schaltung, der Reflektor – die Reflektoren</w:t>
      </w:r>
    </w:p>
    <w:p w14:paraId="72B06E82" w14:textId="77777777" w:rsidR="00630ABB" w:rsidRDefault="00630ABB">
      <w:pPr>
        <w:rPr>
          <w:rFonts w:eastAsia="Times New Roman" w:cstheme="minorHAnsi"/>
          <w:color w:val="000000"/>
          <w:lang w:eastAsia="de-DE"/>
        </w:rPr>
      </w:pPr>
    </w:p>
    <w:p w14:paraId="264D4D21" w14:textId="4C4BF2ED" w:rsidR="00655F33" w:rsidRDefault="00630ABB" w:rsidP="006B121D">
      <w:pPr>
        <w:spacing w:after="0" w:line="240" w:lineRule="auto"/>
        <w:rPr>
          <w:rFonts w:eastAsia="Times New Roman" w:cstheme="minorHAnsi"/>
          <w:b/>
          <w:color w:val="000000"/>
          <w:lang w:eastAsia="de-DE"/>
        </w:rPr>
      </w:pPr>
      <w:r w:rsidRPr="00630ABB">
        <w:rPr>
          <w:rFonts w:eastAsia="Times New Roman" w:cstheme="minorHAnsi"/>
          <w:b/>
          <w:color w:val="000000"/>
          <w:lang w:eastAsia="de-DE"/>
        </w:rPr>
        <w:t xml:space="preserve">Ausstattung </w:t>
      </w:r>
      <w:r w:rsidR="00603311">
        <w:rPr>
          <w:rFonts w:eastAsia="Times New Roman" w:cstheme="minorHAnsi"/>
          <w:b/>
          <w:color w:val="000000"/>
          <w:lang w:eastAsia="de-DE"/>
        </w:rPr>
        <w:t>eines verkehrssicheren Fahrrads</w:t>
      </w:r>
      <w:r w:rsidR="00603311">
        <w:rPr>
          <w:rFonts w:eastAsia="Times New Roman" w:cstheme="minorHAnsi"/>
          <w:b/>
          <w:color w:val="000000"/>
          <w:lang w:eastAsia="de-DE"/>
        </w:rPr>
        <w:br/>
      </w:r>
    </w:p>
    <w:p w14:paraId="7E94ABF3" w14:textId="14DB0246" w:rsidR="00630ABB" w:rsidRPr="00630ABB" w:rsidRDefault="00630ABB" w:rsidP="00630ABB">
      <w:pPr>
        <w:spacing w:after="0" w:line="240" w:lineRule="auto"/>
        <w:textAlignment w:val="baseline"/>
        <w:rPr>
          <w:rFonts w:eastAsia="Times New Roman" w:cstheme="minorHAnsi"/>
          <w:color w:val="000000"/>
          <w:lang w:eastAsia="de-DE"/>
        </w:rPr>
      </w:pPr>
      <w:r w:rsidRPr="00630ABB">
        <w:rPr>
          <w:rFonts w:eastAsia="Times New Roman" w:cstheme="minorHAnsi"/>
          <w:color w:val="000000"/>
          <w:lang w:eastAsia="de-DE"/>
        </w:rPr>
        <w:t>Für die notwendige Sicherheit im Straßenverkehr muss</w:t>
      </w:r>
      <w:r w:rsidR="00F206A5">
        <w:rPr>
          <w:rFonts w:eastAsia="Times New Roman" w:cstheme="minorHAnsi"/>
          <w:color w:val="000000"/>
          <w:lang w:eastAsia="de-DE"/>
        </w:rPr>
        <w:t xml:space="preserve"> ­jedes Fahrrad mit folgenden acht </w:t>
      </w:r>
      <w:r w:rsidR="00802DA0">
        <w:rPr>
          <w:rFonts w:eastAsia="Times New Roman" w:cstheme="minorHAnsi"/>
          <w:color w:val="000000"/>
          <w:lang w:eastAsia="de-DE"/>
        </w:rPr>
        <w:t>Fahrradt</w:t>
      </w:r>
      <w:r w:rsidRPr="00630ABB">
        <w:rPr>
          <w:rFonts w:eastAsia="Times New Roman" w:cstheme="minorHAnsi"/>
          <w:color w:val="000000"/>
          <w:lang w:eastAsia="de-DE"/>
        </w:rPr>
        <w:t>eilen ausgestattet sein</w:t>
      </w:r>
      <w:r>
        <w:rPr>
          <w:rFonts w:eastAsia="Times New Roman" w:cstheme="minorHAnsi"/>
          <w:color w:val="000000"/>
          <w:lang w:eastAsia="de-DE"/>
        </w:rPr>
        <w:t>:</w:t>
      </w:r>
    </w:p>
    <w:p w14:paraId="08CE47C8" w14:textId="77777777" w:rsidR="00630ABB" w:rsidRPr="00630ABB" w:rsidRDefault="00630ABB" w:rsidP="00630ABB">
      <w:pPr>
        <w:pStyle w:val="Listenabsatz"/>
        <w:numPr>
          <w:ilvl w:val="0"/>
          <w:numId w:val="4"/>
        </w:numPr>
        <w:spacing w:after="0" w:line="240" w:lineRule="auto"/>
        <w:textAlignment w:val="baseline"/>
        <w:rPr>
          <w:rFonts w:eastAsia="Times New Roman" w:cstheme="minorHAnsi"/>
          <w:color w:val="000000"/>
          <w:lang w:eastAsia="de-DE"/>
        </w:rPr>
      </w:pPr>
      <w:r w:rsidRPr="00630ABB">
        <w:rPr>
          <w:rFonts w:eastAsia="Times New Roman" w:cstheme="minorHAnsi"/>
          <w:color w:val="000000"/>
          <w:lang w:eastAsia="de-DE"/>
        </w:rPr>
        <w:t>zwei Bremsen</w:t>
      </w:r>
    </w:p>
    <w:p w14:paraId="6CA47029" w14:textId="77777777" w:rsidR="00630ABB" w:rsidRPr="00630ABB" w:rsidRDefault="00630ABB" w:rsidP="00630ABB">
      <w:pPr>
        <w:pStyle w:val="Listenabsatz"/>
        <w:numPr>
          <w:ilvl w:val="0"/>
          <w:numId w:val="4"/>
        </w:numPr>
        <w:spacing w:after="0" w:line="240" w:lineRule="auto"/>
        <w:textAlignment w:val="baseline"/>
        <w:rPr>
          <w:rFonts w:eastAsia="Times New Roman" w:cstheme="minorHAnsi"/>
          <w:color w:val="000000"/>
          <w:lang w:eastAsia="de-DE"/>
        </w:rPr>
      </w:pPr>
      <w:r w:rsidRPr="00630ABB">
        <w:rPr>
          <w:rFonts w:eastAsia="Times New Roman" w:cstheme="minorHAnsi"/>
          <w:color w:val="000000"/>
          <w:lang w:eastAsia="de-DE"/>
        </w:rPr>
        <w:t>Glocke oder Hupe</w:t>
      </w:r>
    </w:p>
    <w:p w14:paraId="7B6FD10C" w14:textId="77777777" w:rsidR="00630ABB" w:rsidRPr="00630ABB" w:rsidRDefault="00630ABB" w:rsidP="00630ABB">
      <w:pPr>
        <w:pStyle w:val="Listenabsatz"/>
        <w:numPr>
          <w:ilvl w:val="0"/>
          <w:numId w:val="4"/>
        </w:numPr>
        <w:spacing w:after="0" w:line="240" w:lineRule="auto"/>
        <w:textAlignment w:val="baseline"/>
        <w:rPr>
          <w:rFonts w:eastAsia="Times New Roman" w:cstheme="minorHAnsi"/>
          <w:color w:val="000000"/>
          <w:lang w:eastAsia="de-DE"/>
        </w:rPr>
      </w:pPr>
      <w:r w:rsidRPr="00630ABB">
        <w:rPr>
          <w:rFonts w:eastAsia="Times New Roman" w:cstheme="minorHAnsi"/>
          <w:color w:val="000000"/>
          <w:lang w:eastAsia="de-DE"/>
        </w:rPr>
        <w:t>weiße Rückstrahler vorne</w:t>
      </w:r>
    </w:p>
    <w:p w14:paraId="0BB3B8D1" w14:textId="77777777" w:rsidR="00630ABB" w:rsidRPr="00630ABB" w:rsidRDefault="00630ABB" w:rsidP="00630ABB">
      <w:pPr>
        <w:pStyle w:val="Listenabsatz"/>
        <w:numPr>
          <w:ilvl w:val="0"/>
          <w:numId w:val="4"/>
        </w:numPr>
        <w:spacing w:after="0" w:line="240" w:lineRule="auto"/>
        <w:textAlignment w:val="baseline"/>
        <w:rPr>
          <w:rFonts w:eastAsia="Times New Roman" w:cstheme="minorHAnsi"/>
          <w:color w:val="000000"/>
          <w:lang w:eastAsia="de-DE"/>
        </w:rPr>
      </w:pPr>
      <w:r w:rsidRPr="00630ABB">
        <w:rPr>
          <w:rFonts w:eastAsia="Times New Roman" w:cstheme="minorHAnsi"/>
          <w:color w:val="000000"/>
          <w:lang w:eastAsia="de-DE"/>
        </w:rPr>
        <w:t>rote Rückstrahler hinten</w:t>
      </w:r>
    </w:p>
    <w:p w14:paraId="08C5DC5B" w14:textId="77777777" w:rsidR="00630ABB" w:rsidRPr="00630ABB" w:rsidRDefault="00630ABB" w:rsidP="00630ABB">
      <w:pPr>
        <w:pStyle w:val="Listenabsatz"/>
        <w:numPr>
          <w:ilvl w:val="0"/>
          <w:numId w:val="4"/>
        </w:numPr>
        <w:spacing w:after="0" w:line="240" w:lineRule="auto"/>
        <w:textAlignment w:val="baseline"/>
        <w:rPr>
          <w:rFonts w:eastAsia="Times New Roman" w:cstheme="minorHAnsi"/>
          <w:color w:val="000000"/>
          <w:lang w:eastAsia="de-DE"/>
        </w:rPr>
      </w:pPr>
      <w:r w:rsidRPr="00630ABB">
        <w:rPr>
          <w:rFonts w:eastAsia="Times New Roman" w:cstheme="minorHAnsi"/>
          <w:color w:val="000000"/>
          <w:lang w:eastAsia="de-DE"/>
        </w:rPr>
        <w:t>gelbe Rückstrahler an den Pedalen</w:t>
      </w:r>
    </w:p>
    <w:p w14:paraId="29A34BE7" w14:textId="77777777" w:rsidR="00630ABB" w:rsidRPr="00630ABB" w:rsidRDefault="00630ABB" w:rsidP="00630ABB">
      <w:pPr>
        <w:pStyle w:val="Listenabsatz"/>
        <w:numPr>
          <w:ilvl w:val="0"/>
          <w:numId w:val="4"/>
        </w:numPr>
        <w:spacing w:after="0" w:line="240" w:lineRule="auto"/>
        <w:textAlignment w:val="baseline"/>
        <w:rPr>
          <w:rFonts w:eastAsia="Times New Roman" w:cstheme="minorHAnsi"/>
          <w:color w:val="000000"/>
          <w:lang w:eastAsia="de-DE"/>
        </w:rPr>
      </w:pPr>
      <w:r w:rsidRPr="00630ABB">
        <w:rPr>
          <w:rFonts w:eastAsia="Times New Roman" w:cstheme="minorHAnsi"/>
          <w:color w:val="000000"/>
          <w:lang w:eastAsia="de-DE"/>
        </w:rPr>
        <w:t>gelbe oder weiße Rückstrahler an den Speichen oder rückstrahlende Reifen</w:t>
      </w:r>
    </w:p>
    <w:p w14:paraId="78A3A346" w14:textId="77777777" w:rsidR="00630ABB" w:rsidRPr="00630ABB" w:rsidRDefault="00630ABB" w:rsidP="00630ABB">
      <w:pPr>
        <w:pStyle w:val="Listenabsatz"/>
        <w:numPr>
          <w:ilvl w:val="0"/>
          <w:numId w:val="4"/>
        </w:numPr>
        <w:spacing w:after="0" w:line="240" w:lineRule="auto"/>
        <w:textAlignment w:val="baseline"/>
        <w:rPr>
          <w:rFonts w:eastAsia="Times New Roman" w:cstheme="minorHAnsi"/>
          <w:color w:val="000000"/>
          <w:lang w:eastAsia="de-DE"/>
        </w:rPr>
      </w:pPr>
      <w:r w:rsidRPr="00630ABB">
        <w:rPr>
          <w:rFonts w:eastAsia="Times New Roman" w:cstheme="minorHAnsi"/>
          <w:color w:val="000000"/>
          <w:lang w:eastAsia="de-DE"/>
        </w:rPr>
        <w:t>weißes Vorderlicht</w:t>
      </w:r>
    </w:p>
    <w:p w14:paraId="38BBA3C6" w14:textId="77777777" w:rsidR="00630ABB" w:rsidRDefault="00630ABB" w:rsidP="00630ABB">
      <w:pPr>
        <w:pStyle w:val="Listenabsatz"/>
        <w:numPr>
          <w:ilvl w:val="0"/>
          <w:numId w:val="4"/>
        </w:numPr>
        <w:spacing w:after="0" w:line="240" w:lineRule="auto"/>
        <w:textAlignment w:val="baseline"/>
        <w:rPr>
          <w:rFonts w:eastAsia="Times New Roman" w:cstheme="minorHAnsi"/>
          <w:color w:val="000000"/>
          <w:lang w:eastAsia="de-DE"/>
        </w:rPr>
      </w:pPr>
      <w:r w:rsidRPr="00630ABB">
        <w:rPr>
          <w:rFonts w:eastAsia="Times New Roman" w:cstheme="minorHAnsi"/>
          <w:color w:val="000000"/>
          <w:lang w:eastAsia="de-DE"/>
        </w:rPr>
        <w:t>rotes Rücklicht</w:t>
      </w:r>
    </w:p>
    <w:p w14:paraId="06F6A8ED" w14:textId="77777777" w:rsidR="002D098A" w:rsidRDefault="002D098A" w:rsidP="00655F33">
      <w:pPr>
        <w:spacing w:after="0" w:line="240" w:lineRule="auto"/>
        <w:textAlignment w:val="baseline"/>
        <w:rPr>
          <w:rFonts w:eastAsia="Times New Roman" w:cstheme="minorHAnsi"/>
          <w:color w:val="000000"/>
          <w:lang w:eastAsia="de-DE"/>
        </w:rPr>
      </w:pPr>
    </w:p>
    <w:p w14:paraId="740202BE" w14:textId="54372B73" w:rsidR="00F206A5" w:rsidRDefault="001400EB" w:rsidP="00655F33">
      <w:pPr>
        <w:spacing w:after="0" w:line="240" w:lineRule="auto"/>
        <w:textAlignment w:val="baseline"/>
        <w:rPr>
          <w:rFonts w:eastAsia="Times New Roman" w:cstheme="minorHAnsi"/>
          <w:b/>
          <w:color w:val="000000"/>
          <w:lang w:eastAsia="de-DE"/>
        </w:rPr>
      </w:pPr>
      <w:r>
        <w:rPr>
          <w:rFonts w:eastAsia="Times New Roman" w:cstheme="minorHAnsi"/>
          <w:b/>
          <w:color w:val="000000"/>
          <w:lang w:eastAsia="de-DE"/>
        </w:rPr>
        <w:t xml:space="preserve">Wofür sind diese Dinge nützlich? </w:t>
      </w:r>
    </w:p>
    <w:p w14:paraId="55627115" w14:textId="77777777" w:rsidR="003A1987" w:rsidRDefault="001400EB" w:rsidP="00655F33">
      <w:pPr>
        <w:spacing w:after="0" w:line="240" w:lineRule="auto"/>
        <w:textAlignment w:val="baseline"/>
        <w:rPr>
          <w:rFonts w:eastAsia="Times New Roman" w:cstheme="minorHAnsi"/>
          <w:color w:val="000000"/>
          <w:lang w:eastAsia="de-DE"/>
        </w:rPr>
      </w:pPr>
      <w:r w:rsidRPr="003A1987">
        <w:rPr>
          <w:rFonts w:eastAsia="Times New Roman" w:cstheme="minorHAnsi"/>
          <w:color w:val="000000"/>
          <w:lang w:eastAsia="de-DE"/>
        </w:rPr>
        <w:t xml:space="preserve">Schreibe Sätze mit folgenden Begriffen: </w:t>
      </w:r>
    </w:p>
    <w:p w14:paraId="410F08C1" w14:textId="527E612A" w:rsidR="001400EB" w:rsidRPr="003A1987" w:rsidRDefault="001400EB" w:rsidP="00655F33">
      <w:pPr>
        <w:spacing w:after="0" w:line="240" w:lineRule="auto"/>
        <w:textAlignment w:val="baseline"/>
        <w:rPr>
          <w:rFonts w:eastAsia="Times New Roman" w:cstheme="minorHAnsi"/>
          <w:color w:val="000000"/>
          <w:lang w:eastAsia="de-DE"/>
        </w:rPr>
      </w:pPr>
      <w:r w:rsidRPr="003A1987">
        <w:rPr>
          <w:rFonts w:eastAsia="Times New Roman" w:cstheme="minorHAnsi"/>
          <w:color w:val="000000"/>
          <w:lang w:eastAsia="de-DE"/>
        </w:rPr>
        <w:t xml:space="preserve">Regenhose, Regenjacke, Fahrradschloss, Kindersitz, Fahrradkorb </w:t>
      </w:r>
    </w:p>
    <w:p w14:paraId="3C70003A" w14:textId="77777777" w:rsidR="001400EB" w:rsidRPr="009969F8" w:rsidRDefault="001400EB" w:rsidP="00655F33">
      <w:pPr>
        <w:spacing w:after="0" w:line="240" w:lineRule="auto"/>
        <w:textAlignment w:val="baseline"/>
        <w:rPr>
          <w:rFonts w:eastAsia="Times New Roman" w:cstheme="minorHAnsi"/>
          <w:b/>
          <w:color w:val="000000"/>
          <w:lang w:eastAsia="de-DE"/>
        </w:rPr>
      </w:pPr>
    </w:p>
    <w:p w14:paraId="70886837" w14:textId="77777777" w:rsidR="001400EB" w:rsidRPr="00DD52C6" w:rsidRDefault="001400EB" w:rsidP="00655F33">
      <w:pPr>
        <w:spacing w:after="0" w:line="240" w:lineRule="auto"/>
        <w:textAlignment w:val="baseline"/>
        <w:rPr>
          <w:rFonts w:eastAsia="Times New Roman" w:cstheme="minorHAnsi"/>
          <w:i/>
          <w:color w:val="000000"/>
          <w:lang w:eastAsia="de-DE"/>
        </w:rPr>
      </w:pPr>
      <w:r w:rsidRPr="00DD52C6">
        <w:rPr>
          <w:rFonts w:eastAsia="Times New Roman" w:cstheme="minorHAnsi"/>
          <w:i/>
          <w:color w:val="000000"/>
          <w:lang w:eastAsia="de-DE"/>
        </w:rPr>
        <w:t>Beispiel:</w:t>
      </w:r>
    </w:p>
    <w:p w14:paraId="1CED8EF3" w14:textId="3AE4A485" w:rsidR="001400EB" w:rsidRPr="00DD52C6" w:rsidRDefault="001400EB" w:rsidP="00655F33">
      <w:pPr>
        <w:spacing w:after="0" w:line="240" w:lineRule="auto"/>
        <w:textAlignment w:val="baseline"/>
        <w:rPr>
          <w:rFonts w:eastAsia="Times New Roman" w:cstheme="minorHAnsi"/>
          <w:i/>
          <w:color w:val="000000"/>
          <w:lang w:eastAsia="de-DE"/>
        </w:rPr>
      </w:pPr>
      <w:r w:rsidRPr="00DD52C6">
        <w:rPr>
          <w:rFonts w:eastAsia="Times New Roman" w:cstheme="minorHAnsi"/>
          <w:i/>
          <w:color w:val="000000"/>
          <w:lang w:eastAsia="de-DE"/>
        </w:rPr>
        <w:t>Wenn es regnet, ziehe ich mir beim Radfahren eine Regenjacke und eine Regenhose an.</w:t>
      </w:r>
    </w:p>
    <w:p w14:paraId="74DFB231" w14:textId="3F5D6783" w:rsidR="00603311" w:rsidRDefault="00603311">
      <w:pPr>
        <w:rPr>
          <w:rFonts w:cstheme="minorHAnsi"/>
        </w:rPr>
      </w:pPr>
    </w:p>
    <w:p w14:paraId="041078DF" w14:textId="77777777" w:rsidR="009969F8" w:rsidRDefault="009969F8" w:rsidP="006B121D">
      <w:pPr>
        <w:pStyle w:val="berschrift1"/>
        <w:numPr>
          <w:ilvl w:val="0"/>
          <w:numId w:val="5"/>
        </w:numPr>
        <w:ind w:left="426"/>
        <w:rPr>
          <w:rFonts w:eastAsiaTheme="minorEastAsia"/>
        </w:rPr>
      </w:pPr>
      <w:bookmarkStart w:id="8" w:name="_Toc111020933"/>
      <w:bookmarkStart w:id="9" w:name="_Toc114731408"/>
      <w:r>
        <w:rPr>
          <w:rFonts w:eastAsiaTheme="minorEastAsia"/>
        </w:rPr>
        <w:t xml:space="preserve">Unterschiedliche </w:t>
      </w:r>
      <w:r w:rsidRPr="00F357EF">
        <w:rPr>
          <w:rFonts w:eastAsiaTheme="minorEastAsia"/>
        </w:rPr>
        <w:t>Fahrradtypen</w:t>
      </w:r>
      <w:bookmarkEnd w:id="8"/>
      <w:bookmarkEnd w:id="9"/>
    </w:p>
    <w:p w14:paraId="63435D54" w14:textId="77777777" w:rsidR="009969F8" w:rsidRPr="009969F8" w:rsidRDefault="009969F8" w:rsidP="009969F8">
      <w:r w:rsidRPr="009969F8">
        <w:t xml:space="preserve">Fahrräder können ganz unterschiedlich aussehen! </w:t>
      </w:r>
    </w:p>
    <w:p w14:paraId="2DDB7A21" w14:textId="77777777" w:rsidR="00367243" w:rsidRDefault="00367243" w:rsidP="00367243">
      <w:pPr>
        <w:rPr>
          <w:rFonts w:cstheme="minorHAnsi"/>
        </w:rPr>
      </w:pPr>
      <w:r>
        <w:rPr>
          <w:rFonts w:cstheme="minorHAnsi"/>
        </w:rPr>
        <w:t xml:space="preserve">Anregung zur Konversation, ev. zuerst paarweise oder in Kleingruppen, dann in der großen Gruppe: </w:t>
      </w:r>
    </w:p>
    <w:p w14:paraId="57E9174F" w14:textId="3FC388A4" w:rsidR="00603311" w:rsidRPr="00367243" w:rsidRDefault="00367243" w:rsidP="00367243">
      <w:pPr>
        <w:rPr>
          <w:rFonts w:cstheme="minorHAnsi"/>
          <w:b/>
        </w:rPr>
      </w:pPr>
      <w:r>
        <w:rPr>
          <w:rFonts w:cstheme="minorHAnsi"/>
        </w:rPr>
        <w:t>W</w:t>
      </w:r>
      <w:r w:rsidR="00603311">
        <w:rPr>
          <w:rFonts w:cstheme="minorHAnsi"/>
        </w:rPr>
        <w:t xml:space="preserve">elche Fahrräder gefallen </w:t>
      </w:r>
      <w:r w:rsidR="003A1987">
        <w:rPr>
          <w:rFonts w:cstheme="minorHAnsi"/>
        </w:rPr>
        <w:t>Ihnen</w:t>
      </w:r>
      <w:r w:rsidR="00603311">
        <w:rPr>
          <w:rFonts w:cstheme="minorHAnsi"/>
        </w:rPr>
        <w:t xml:space="preserve">? </w:t>
      </w:r>
      <w:r>
        <w:rPr>
          <w:rFonts w:cstheme="minorHAnsi"/>
        </w:rPr>
        <w:t xml:space="preserve">Welche Vor- und Nachteile haben die jeweiligen Fahrräder? </w:t>
      </w:r>
      <w:r w:rsidR="003A1987">
        <w:rPr>
          <w:rFonts w:cstheme="minorHAnsi"/>
        </w:rPr>
        <w:t>Haben Sie vergleichbare</w:t>
      </w:r>
      <w:r>
        <w:rPr>
          <w:rFonts w:cstheme="minorHAnsi"/>
        </w:rPr>
        <w:t xml:space="preserve"> Fahrräder </w:t>
      </w:r>
      <w:r w:rsidR="003A1987">
        <w:rPr>
          <w:rFonts w:cstheme="minorHAnsi"/>
        </w:rPr>
        <w:t>in Ihrem</w:t>
      </w:r>
      <w:r>
        <w:rPr>
          <w:rFonts w:cstheme="minorHAnsi"/>
        </w:rPr>
        <w:t xml:space="preserve"> Haushalt? </w:t>
      </w:r>
    </w:p>
    <w:p w14:paraId="24300AF1" w14:textId="77777777" w:rsidR="00603311" w:rsidRDefault="00603311" w:rsidP="00CE6F5F">
      <w:r>
        <w:rPr>
          <w:noProof/>
          <w:lang w:eastAsia="de-DE"/>
        </w:rPr>
        <w:drawing>
          <wp:inline distT="0" distB="0" distL="0" distR="0" wp14:anchorId="1F7C923B" wp14:editId="0902B668">
            <wp:extent cx="1800000" cy="1201062"/>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0000" cy="1201062"/>
                    </a:xfrm>
                    <a:prstGeom prst="rect">
                      <a:avLst/>
                    </a:prstGeom>
                    <a:noFill/>
                    <a:ln>
                      <a:noFill/>
                    </a:ln>
                  </pic:spPr>
                </pic:pic>
              </a:graphicData>
            </a:graphic>
          </wp:inline>
        </w:drawing>
      </w:r>
      <w:r w:rsidRPr="00603311">
        <w:t xml:space="preserve"> </w:t>
      </w:r>
      <w:r>
        <w:rPr>
          <w:noProof/>
          <w:lang w:eastAsia="de-DE"/>
        </w:rPr>
        <w:drawing>
          <wp:inline distT="0" distB="0" distL="0" distR="0" wp14:anchorId="481C6682" wp14:editId="049561F2">
            <wp:extent cx="1800000" cy="1199813"/>
            <wp:effectExtent l="0" t="0" r="0" b="63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0" cy="1199813"/>
                    </a:xfrm>
                    <a:prstGeom prst="rect">
                      <a:avLst/>
                    </a:prstGeom>
                    <a:noFill/>
                    <a:ln>
                      <a:noFill/>
                    </a:ln>
                  </pic:spPr>
                </pic:pic>
              </a:graphicData>
            </a:graphic>
          </wp:inline>
        </w:drawing>
      </w:r>
      <w:r w:rsidRPr="00603311">
        <w:t xml:space="preserve"> </w:t>
      </w:r>
      <w:r>
        <w:rPr>
          <w:noProof/>
          <w:lang w:eastAsia="de-DE"/>
        </w:rPr>
        <w:drawing>
          <wp:inline distT="0" distB="0" distL="0" distR="0" wp14:anchorId="71DB36C9" wp14:editId="01D1ADDE">
            <wp:extent cx="1800000" cy="1199813"/>
            <wp:effectExtent l="0" t="0" r="0" b="63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0000" cy="1199813"/>
                    </a:xfrm>
                    <a:prstGeom prst="rect">
                      <a:avLst/>
                    </a:prstGeom>
                    <a:noFill/>
                    <a:ln>
                      <a:noFill/>
                    </a:ln>
                  </pic:spPr>
                </pic:pic>
              </a:graphicData>
            </a:graphic>
          </wp:inline>
        </w:drawing>
      </w:r>
    </w:p>
    <w:p w14:paraId="62207FD6" w14:textId="77777777" w:rsidR="00603311" w:rsidRDefault="00367243" w:rsidP="00CE6F5F">
      <w:r>
        <w:rPr>
          <w:noProof/>
          <w:lang w:eastAsia="de-DE"/>
        </w:rPr>
        <w:lastRenderedPageBreak/>
        <w:drawing>
          <wp:anchor distT="0" distB="0" distL="114300" distR="114300" simplePos="0" relativeHeight="251676672" behindDoc="0" locked="0" layoutInCell="1" allowOverlap="1" wp14:anchorId="10982795" wp14:editId="383334C7">
            <wp:simplePos x="0" y="0"/>
            <wp:positionH relativeFrom="rightMargin">
              <wp:posOffset>-1418813</wp:posOffset>
            </wp:positionH>
            <wp:positionV relativeFrom="paragraph">
              <wp:posOffset>6448</wp:posOffset>
            </wp:positionV>
            <wp:extent cx="930200" cy="1395543"/>
            <wp:effectExtent l="0" t="0" r="3810" b="0"/>
            <wp:wrapNone/>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31321" cy="13972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4F2A">
        <w:rPr>
          <w:noProof/>
          <w:lang w:eastAsia="de-DE"/>
        </w:rPr>
        <w:drawing>
          <wp:inline distT="0" distB="0" distL="0" distR="0" wp14:anchorId="5E8A5C09" wp14:editId="7CF9BA3B">
            <wp:extent cx="1800000" cy="1198140"/>
            <wp:effectExtent l="0" t="0" r="0" b="2540"/>
            <wp:docPr id="31" name="Grafik 31" descr="https://www.unikatoo.com/media/catalog/product/cache/1/image/9df78eab33525d08d6e5fb8d27136e95/v/e/vello-bike_kettenantrieb-unikatoo-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unikatoo.com/media/catalog/product/cache/1/image/9df78eab33525d08d6e5fb8d27136e95/v/e/vello-bike_kettenantrieb-unikatoo-10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000" cy="1198140"/>
                    </a:xfrm>
                    <a:prstGeom prst="rect">
                      <a:avLst/>
                    </a:prstGeom>
                    <a:noFill/>
                    <a:ln>
                      <a:noFill/>
                    </a:ln>
                  </pic:spPr>
                </pic:pic>
              </a:graphicData>
            </a:graphic>
          </wp:inline>
        </w:drawing>
      </w:r>
      <w:r w:rsidR="00BA4F2A" w:rsidRPr="00BA4F2A">
        <w:t xml:space="preserve">  </w:t>
      </w:r>
      <w:r w:rsidR="00BA4F2A">
        <w:rPr>
          <w:noProof/>
          <w:lang w:eastAsia="de-DE"/>
        </w:rPr>
        <w:drawing>
          <wp:inline distT="0" distB="0" distL="0" distR="0" wp14:anchorId="42E7BC0F" wp14:editId="4F266FB4">
            <wp:extent cx="1800000" cy="1405125"/>
            <wp:effectExtent l="0" t="0" r="0" b="508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0000" cy="1405125"/>
                    </a:xfrm>
                    <a:prstGeom prst="rect">
                      <a:avLst/>
                    </a:prstGeom>
                    <a:noFill/>
                    <a:ln>
                      <a:noFill/>
                    </a:ln>
                  </pic:spPr>
                </pic:pic>
              </a:graphicData>
            </a:graphic>
          </wp:inline>
        </w:drawing>
      </w:r>
      <w:r w:rsidR="00BA4F2A" w:rsidRPr="00BA4F2A">
        <w:t xml:space="preserve"> </w:t>
      </w:r>
      <w:r>
        <w:rPr>
          <w:noProof/>
          <w:lang w:eastAsia="de-DE"/>
        </w:rPr>
        <w:drawing>
          <wp:inline distT="0" distB="0" distL="0" distR="0" wp14:anchorId="213B3475" wp14:editId="77583D46">
            <wp:extent cx="544954" cy="1198800"/>
            <wp:effectExtent l="0" t="0" r="7620" b="190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4954" cy="1198800"/>
                    </a:xfrm>
                    <a:prstGeom prst="rect">
                      <a:avLst/>
                    </a:prstGeom>
                    <a:noFill/>
                    <a:ln>
                      <a:noFill/>
                    </a:ln>
                  </pic:spPr>
                </pic:pic>
              </a:graphicData>
            </a:graphic>
          </wp:inline>
        </w:drawing>
      </w:r>
      <w:r>
        <w:rPr>
          <w:noProof/>
          <w:lang w:eastAsia="de-DE"/>
        </w:rPr>
        <w:drawing>
          <wp:inline distT="0" distB="0" distL="0" distR="0" wp14:anchorId="0F339F4B" wp14:editId="4A72B346">
            <wp:extent cx="1800000" cy="1199813"/>
            <wp:effectExtent l="0" t="0" r="0" b="635"/>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0000" cy="1199813"/>
                    </a:xfrm>
                    <a:prstGeom prst="rect">
                      <a:avLst/>
                    </a:prstGeom>
                    <a:noFill/>
                    <a:ln>
                      <a:noFill/>
                    </a:ln>
                  </pic:spPr>
                </pic:pic>
              </a:graphicData>
            </a:graphic>
          </wp:inline>
        </w:drawing>
      </w:r>
      <w:r>
        <w:rPr>
          <w:noProof/>
          <w:lang w:eastAsia="de-DE"/>
        </w:rPr>
        <w:drawing>
          <wp:inline distT="0" distB="0" distL="0" distR="0" wp14:anchorId="3ED0C1DA" wp14:editId="69A98CAD">
            <wp:extent cx="1800000" cy="1199813"/>
            <wp:effectExtent l="0" t="0" r="0" b="63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0000" cy="1199813"/>
                    </a:xfrm>
                    <a:prstGeom prst="rect">
                      <a:avLst/>
                    </a:prstGeom>
                    <a:noFill/>
                    <a:ln>
                      <a:noFill/>
                    </a:ln>
                  </pic:spPr>
                </pic:pic>
              </a:graphicData>
            </a:graphic>
          </wp:inline>
        </w:drawing>
      </w:r>
      <w:r>
        <w:rPr>
          <w:noProof/>
          <w:lang w:eastAsia="de-DE"/>
        </w:rPr>
        <w:drawing>
          <wp:inline distT="0" distB="0" distL="0" distR="0" wp14:anchorId="2886C9CD" wp14:editId="55F8881A">
            <wp:extent cx="1800000" cy="1564875"/>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0000" cy="1564875"/>
                    </a:xfrm>
                    <a:prstGeom prst="rect">
                      <a:avLst/>
                    </a:prstGeom>
                    <a:noFill/>
                    <a:ln>
                      <a:noFill/>
                    </a:ln>
                  </pic:spPr>
                </pic:pic>
              </a:graphicData>
            </a:graphic>
          </wp:inline>
        </w:drawing>
      </w:r>
      <w:r>
        <w:rPr>
          <w:noProof/>
          <w:lang w:eastAsia="de-DE"/>
        </w:rPr>
        <w:drawing>
          <wp:inline distT="0" distB="0" distL="0" distR="0" wp14:anchorId="5483BB9B" wp14:editId="5CC10B77">
            <wp:extent cx="1800000" cy="1225125"/>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0000" cy="1225125"/>
                    </a:xfrm>
                    <a:prstGeom prst="rect">
                      <a:avLst/>
                    </a:prstGeom>
                    <a:noFill/>
                    <a:ln>
                      <a:noFill/>
                    </a:ln>
                  </pic:spPr>
                </pic:pic>
              </a:graphicData>
            </a:graphic>
          </wp:inline>
        </w:drawing>
      </w:r>
      <w:r>
        <w:rPr>
          <w:noProof/>
          <w:lang w:eastAsia="de-DE"/>
        </w:rPr>
        <w:drawing>
          <wp:inline distT="0" distB="0" distL="0" distR="0" wp14:anchorId="74E1AC1E" wp14:editId="1094FD94">
            <wp:extent cx="1596566" cy="1198800"/>
            <wp:effectExtent l="0" t="0" r="3810" b="1905"/>
            <wp:docPr id="44" name="Grafik 44" descr="https://i.pinimg.com/originals/20/f9/ca/20f9cadbd0bdb1509d51cfd65ee468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i.pinimg.com/originals/20/f9/ca/20f9cadbd0bdb1509d51cfd65ee468d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96566" cy="1198800"/>
                    </a:xfrm>
                    <a:prstGeom prst="rect">
                      <a:avLst/>
                    </a:prstGeom>
                    <a:noFill/>
                    <a:ln>
                      <a:noFill/>
                    </a:ln>
                  </pic:spPr>
                </pic:pic>
              </a:graphicData>
            </a:graphic>
          </wp:inline>
        </w:drawing>
      </w:r>
      <w:r>
        <w:rPr>
          <w:noProof/>
          <w:lang w:eastAsia="de-DE"/>
        </w:rPr>
        <w:drawing>
          <wp:inline distT="0" distB="0" distL="0" distR="0" wp14:anchorId="6EA88D0B" wp14:editId="5337D6E1">
            <wp:extent cx="1798551" cy="1198800"/>
            <wp:effectExtent l="0" t="0" r="0" b="1905"/>
            <wp:docPr id="45" name="Grafik 45" descr="Bakfiets.nl Cargobike Cruiser Short Steps - Recreatiespeelgo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Bakfiets.nl Cargobike Cruiser Short Steps - Recreatiespeelgo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98551" cy="1198800"/>
                    </a:xfrm>
                    <a:prstGeom prst="rect">
                      <a:avLst/>
                    </a:prstGeom>
                    <a:noFill/>
                    <a:ln>
                      <a:noFill/>
                    </a:ln>
                  </pic:spPr>
                </pic:pic>
              </a:graphicData>
            </a:graphic>
          </wp:inline>
        </w:drawing>
      </w:r>
    </w:p>
    <w:p w14:paraId="13D52F1A" w14:textId="77777777" w:rsidR="00BA4F2A" w:rsidRDefault="00BA4F2A" w:rsidP="00CE6F5F">
      <w:r>
        <w:br/>
      </w:r>
      <w:r w:rsidR="00367243">
        <w:t>Fotos: pd-f.de, vello.at, bakfiets.nl</w:t>
      </w:r>
    </w:p>
    <w:p w14:paraId="747CC3AC" w14:textId="5B158FD9" w:rsidR="00603311" w:rsidRPr="001400EB" w:rsidRDefault="00C9394A" w:rsidP="00CE6F5F">
      <w:pPr>
        <w:rPr>
          <w:rFonts w:cstheme="minorHAnsi"/>
          <w:i/>
        </w:rPr>
      </w:pPr>
      <w:r w:rsidRPr="001400EB">
        <w:rPr>
          <w:rFonts w:cstheme="minorHAnsi"/>
          <w:i/>
        </w:rPr>
        <w:t>Elektrofahrrad (</w:t>
      </w:r>
      <w:r w:rsidR="001400EB" w:rsidRPr="001400EB">
        <w:rPr>
          <w:rFonts w:cstheme="minorHAnsi"/>
          <w:i/>
        </w:rPr>
        <w:t>oder</w:t>
      </w:r>
      <w:r w:rsidRPr="001400EB">
        <w:rPr>
          <w:rFonts w:cstheme="minorHAnsi"/>
          <w:i/>
        </w:rPr>
        <w:t xml:space="preserve"> E-Bike), </w:t>
      </w:r>
      <w:proofErr w:type="spellStart"/>
      <w:r w:rsidRPr="001400EB">
        <w:rPr>
          <w:rFonts w:cstheme="minorHAnsi"/>
          <w:i/>
        </w:rPr>
        <w:t>Stadtrad</w:t>
      </w:r>
      <w:proofErr w:type="spellEnd"/>
      <w:r w:rsidR="001400EB" w:rsidRPr="001400EB">
        <w:rPr>
          <w:rFonts w:cstheme="minorHAnsi"/>
          <w:i/>
        </w:rPr>
        <w:t xml:space="preserve"> (bzw. Damenrad oder auch Trekkingrad)</w:t>
      </w:r>
      <w:r w:rsidRPr="001400EB">
        <w:rPr>
          <w:rFonts w:cstheme="minorHAnsi"/>
          <w:i/>
        </w:rPr>
        <w:t>, Elektrofahrrad mit Kin</w:t>
      </w:r>
      <w:r w:rsidR="001400EB" w:rsidRPr="001400EB">
        <w:rPr>
          <w:rFonts w:cstheme="minorHAnsi"/>
          <w:i/>
        </w:rPr>
        <w:t xml:space="preserve">deranhänger, Faltrad (oder Klapprad), Kinderrad, Einrad, Laufrad, Mountainbike, Liegerad, Rennrad, Tandem, Tourenrad (oder </w:t>
      </w:r>
      <w:proofErr w:type="spellStart"/>
      <w:r w:rsidR="001400EB" w:rsidRPr="001400EB">
        <w:rPr>
          <w:rFonts w:cstheme="minorHAnsi"/>
          <w:i/>
        </w:rPr>
        <w:t>Reiserad</w:t>
      </w:r>
      <w:proofErr w:type="spellEnd"/>
      <w:r w:rsidR="001400EB" w:rsidRPr="001400EB">
        <w:rPr>
          <w:rFonts w:cstheme="minorHAnsi"/>
          <w:i/>
        </w:rPr>
        <w:t>), Transportrad (oder Lastenrad)</w:t>
      </w:r>
    </w:p>
    <w:p w14:paraId="716B8568" w14:textId="77777777" w:rsidR="00CE6F5F" w:rsidRDefault="00CE6F5F" w:rsidP="00C94A94">
      <w:pPr>
        <w:spacing w:after="0" w:line="240" w:lineRule="auto"/>
        <w:rPr>
          <w:rFonts w:eastAsia="Times New Roman" w:cstheme="minorHAnsi"/>
          <w:lang w:eastAsia="de-DE"/>
        </w:rPr>
      </w:pPr>
    </w:p>
    <w:p w14:paraId="0BF18E8C" w14:textId="1306584B" w:rsidR="001400EB" w:rsidRDefault="00D55181" w:rsidP="006B121D">
      <w:pPr>
        <w:pStyle w:val="berschrift1"/>
        <w:numPr>
          <w:ilvl w:val="0"/>
          <w:numId w:val="5"/>
        </w:numPr>
        <w:ind w:left="426"/>
        <w:rPr>
          <w:rFonts w:eastAsia="Times New Roman"/>
          <w:lang w:eastAsia="de-DE"/>
        </w:rPr>
      </w:pPr>
      <w:bookmarkStart w:id="10" w:name="_Toc114731409"/>
      <w:r>
        <w:rPr>
          <w:rFonts w:eastAsia="Times New Roman"/>
          <w:lang w:eastAsia="de-DE"/>
        </w:rPr>
        <w:t>Wege beschreiben</w:t>
      </w:r>
      <w:bookmarkEnd w:id="10"/>
    </w:p>
    <w:p w14:paraId="0C8BCD84" w14:textId="6A57F912" w:rsidR="00E607BB" w:rsidRDefault="00E607BB" w:rsidP="00CE6F5F">
      <w:pPr>
        <w:spacing w:after="0" w:line="240" w:lineRule="auto"/>
        <w:rPr>
          <w:rFonts w:eastAsia="Times New Roman" w:cstheme="minorHAnsi"/>
          <w:b/>
          <w:bCs/>
          <w:color w:val="000000"/>
          <w:lang w:eastAsia="de-DE"/>
        </w:rPr>
      </w:pPr>
    </w:p>
    <w:p w14:paraId="4BFB299D" w14:textId="2F4548A9" w:rsidR="00E607BB" w:rsidRDefault="00E607BB" w:rsidP="006B121D">
      <w:pPr>
        <w:pStyle w:val="berschrift3"/>
        <w:numPr>
          <w:ilvl w:val="1"/>
          <w:numId w:val="6"/>
        </w:numPr>
        <w:ind w:left="426"/>
        <w:rPr>
          <w:rFonts w:eastAsia="Times New Roman"/>
          <w:lang w:eastAsia="de-DE"/>
        </w:rPr>
      </w:pPr>
      <w:bookmarkStart w:id="11" w:name="_Toc114731410"/>
      <w:r>
        <w:rPr>
          <w:rFonts w:eastAsia="Times New Roman"/>
          <w:lang w:eastAsia="de-DE"/>
        </w:rPr>
        <w:t>Wohin fahren diese Personen mit dem Fahrrad?</w:t>
      </w:r>
      <w:bookmarkEnd w:id="11"/>
    </w:p>
    <w:p w14:paraId="4C0EEDA2" w14:textId="105A7080" w:rsidR="00716F1A" w:rsidRPr="00B61438" w:rsidRDefault="00B61438" w:rsidP="00CE6F5F">
      <w:pPr>
        <w:spacing w:after="0" w:line="240" w:lineRule="auto"/>
        <w:rPr>
          <w:rFonts w:eastAsia="Times New Roman" w:cstheme="minorHAnsi"/>
          <w:bCs/>
          <w:color w:val="000000"/>
          <w:lang w:eastAsia="de-DE"/>
        </w:rPr>
      </w:pPr>
      <w:r w:rsidRPr="00B61438">
        <w:rPr>
          <w:rFonts w:eastAsia="Times New Roman" w:cstheme="minorHAnsi"/>
          <w:bCs/>
          <w:color w:val="000000"/>
          <w:lang w:eastAsia="de-DE"/>
        </w:rPr>
        <w:t xml:space="preserve">Bilde </w:t>
      </w:r>
      <w:r w:rsidR="001C2A6B">
        <w:rPr>
          <w:rFonts w:eastAsia="Times New Roman" w:cstheme="minorHAnsi"/>
          <w:bCs/>
          <w:color w:val="000000"/>
          <w:lang w:eastAsia="de-DE"/>
        </w:rPr>
        <w:t>zu jeder Person einen Satz</w:t>
      </w:r>
      <w:r>
        <w:rPr>
          <w:rFonts w:eastAsia="Times New Roman" w:cstheme="minorHAnsi"/>
          <w:bCs/>
          <w:color w:val="000000"/>
          <w:lang w:eastAsia="de-DE"/>
        </w:rPr>
        <w:t xml:space="preserve"> (mündlich oder schriftlich)</w:t>
      </w:r>
    </w:p>
    <w:p w14:paraId="3D411A82" w14:textId="77777777" w:rsidR="004F06AC" w:rsidRDefault="004F06AC" w:rsidP="00CE6F5F">
      <w:pPr>
        <w:spacing w:after="0" w:line="240" w:lineRule="auto"/>
        <w:rPr>
          <w:rFonts w:eastAsia="Times New Roman" w:cstheme="minorHAnsi"/>
          <w:b/>
          <w:bCs/>
          <w:color w:val="000000"/>
          <w:lang w:eastAsia="de-DE"/>
        </w:rPr>
      </w:pPr>
    </w:p>
    <w:tbl>
      <w:tblPr>
        <w:tblStyle w:val="Tabellenraster"/>
        <w:tblW w:w="0" w:type="auto"/>
        <w:tblLook w:val="04A0" w:firstRow="1" w:lastRow="0" w:firstColumn="1" w:lastColumn="0" w:noHBand="0" w:noVBand="1"/>
      </w:tblPr>
      <w:tblGrid>
        <w:gridCol w:w="1423"/>
        <w:gridCol w:w="1379"/>
        <w:gridCol w:w="1449"/>
        <w:gridCol w:w="1809"/>
        <w:gridCol w:w="1471"/>
        <w:gridCol w:w="1531"/>
      </w:tblGrid>
      <w:tr w:rsidR="003A1987" w:rsidRPr="005510C2" w14:paraId="1379EE58" w14:textId="7B421AF1" w:rsidTr="003A1987">
        <w:tc>
          <w:tcPr>
            <w:tcW w:w="7531" w:type="dxa"/>
            <w:gridSpan w:val="5"/>
          </w:tcPr>
          <w:p w14:paraId="2D0E2A4F" w14:textId="4FBE3395" w:rsidR="003A1987" w:rsidRDefault="003A1987" w:rsidP="00CE6F5F">
            <w:pPr>
              <w:rPr>
                <w:rFonts w:eastAsia="Times New Roman" w:cstheme="minorHAnsi"/>
                <w:bCs/>
                <w:color w:val="000000"/>
                <w:lang w:eastAsia="de-DE"/>
              </w:rPr>
            </w:pPr>
            <w:r w:rsidRPr="00B61438">
              <w:rPr>
                <w:rFonts w:eastAsia="Times New Roman" w:cstheme="minorHAnsi"/>
                <w:b/>
                <w:bCs/>
                <w:color w:val="000000"/>
                <w:lang w:eastAsia="de-DE"/>
              </w:rPr>
              <w:t>Wer?</w:t>
            </w:r>
          </w:p>
        </w:tc>
        <w:tc>
          <w:tcPr>
            <w:tcW w:w="1531" w:type="dxa"/>
          </w:tcPr>
          <w:p w14:paraId="321092AD" w14:textId="77777777" w:rsidR="003A1987" w:rsidRPr="00B61438" w:rsidRDefault="003A1987" w:rsidP="00CE6F5F">
            <w:pPr>
              <w:rPr>
                <w:rFonts w:eastAsia="Times New Roman" w:cstheme="minorHAnsi"/>
                <w:b/>
                <w:bCs/>
                <w:color w:val="000000"/>
                <w:lang w:eastAsia="de-DE"/>
              </w:rPr>
            </w:pPr>
          </w:p>
        </w:tc>
      </w:tr>
      <w:tr w:rsidR="003A1987" w:rsidRPr="005510C2" w14:paraId="7228F091" w14:textId="40D7CBE4" w:rsidTr="003A1987">
        <w:tc>
          <w:tcPr>
            <w:tcW w:w="1423" w:type="dxa"/>
          </w:tcPr>
          <w:p w14:paraId="1395727E" w14:textId="421ECD56" w:rsidR="003A1987" w:rsidRPr="005510C2" w:rsidRDefault="003A1987" w:rsidP="00B61438">
            <w:pPr>
              <w:rPr>
                <w:rFonts w:eastAsia="Times New Roman" w:cstheme="minorHAnsi"/>
                <w:bCs/>
                <w:color w:val="000000"/>
                <w:lang w:eastAsia="de-DE"/>
              </w:rPr>
            </w:pPr>
            <w:r>
              <w:rPr>
                <w:rFonts w:eastAsia="Times New Roman" w:cstheme="minorHAnsi"/>
                <w:bCs/>
                <w:color w:val="000000"/>
                <w:lang w:eastAsia="de-DE"/>
              </w:rPr>
              <w:t>Dunia</w:t>
            </w:r>
          </w:p>
        </w:tc>
        <w:tc>
          <w:tcPr>
            <w:tcW w:w="1379" w:type="dxa"/>
          </w:tcPr>
          <w:p w14:paraId="67560BC3" w14:textId="689A85C8" w:rsidR="003A1987" w:rsidRPr="005510C2" w:rsidRDefault="003A1987" w:rsidP="00B61438">
            <w:pPr>
              <w:rPr>
                <w:rFonts w:eastAsia="Times New Roman" w:cstheme="minorHAnsi"/>
                <w:bCs/>
                <w:color w:val="000000"/>
                <w:lang w:eastAsia="de-DE"/>
              </w:rPr>
            </w:pPr>
            <w:r>
              <w:rPr>
                <w:rFonts w:eastAsia="Times New Roman" w:cstheme="minorHAnsi"/>
                <w:bCs/>
                <w:color w:val="000000"/>
                <w:lang w:eastAsia="de-DE"/>
              </w:rPr>
              <w:t>Alex</w:t>
            </w:r>
            <w:r w:rsidRPr="005510C2">
              <w:rPr>
                <w:rFonts w:eastAsia="Times New Roman" w:cstheme="minorHAnsi"/>
                <w:bCs/>
                <w:color w:val="000000"/>
                <w:lang w:eastAsia="de-DE"/>
              </w:rPr>
              <w:t xml:space="preserve"> </w:t>
            </w:r>
            <w:r w:rsidRPr="005510C2">
              <w:rPr>
                <w:rFonts w:eastAsia="Times New Roman" w:cstheme="minorHAnsi"/>
                <w:bCs/>
                <w:color w:val="000000"/>
                <w:lang w:eastAsia="de-DE"/>
              </w:rPr>
              <w:br/>
              <w:t>(mit seiner Mutter)</w:t>
            </w:r>
          </w:p>
        </w:tc>
        <w:tc>
          <w:tcPr>
            <w:tcW w:w="1449" w:type="dxa"/>
          </w:tcPr>
          <w:p w14:paraId="6B0E1652" w14:textId="222E7810" w:rsidR="003A1987" w:rsidRPr="005510C2" w:rsidRDefault="003A1987" w:rsidP="00B61438">
            <w:pPr>
              <w:rPr>
                <w:rFonts w:eastAsia="Times New Roman" w:cstheme="minorHAnsi"/>
                <w:bCs/>
                <w:color w:val="000000"/>
                <w:lang w:eastAsia="de-DE"/>
              </w:rPr>
            </w:pPr>
            <w:proofErr w:type="spellStart"/>
            <w:r w:rsidRPr="005510C2">
              <w:rPr>
                <w:rFonts w:eastAsia="Times New Roman" w:cstheme="minorHAnsi"/>
                <w:bCs/>
                <w:color w:val="000000"/>
                <w:lang w:eastAsia="de-DE"/>
              </w:rPr>
              <w:t>Kaukaba</w:t>
            </w:r>
            <w:proofErr w:type="spellEnd"/>
          </w:p>
        </w:tc>
        <w:tc>
          <w:tcPr>
            <w:tcW w:w="1809" w:type="dxa"/>
          </w:tcPr>
          <w:p w14:paraId="167B49DE" w14:textId="59FDA4B7" w:rsidR="003A1987" w:rsidRPr="005510C2" w:rsidRDefault="003A1987" w:rsidP="00B61438">
            <w:pPr>
              <w:rPr>
                <w:rFonts w:eastAsia="Times New Roman" w:cstheme="minorHAnsi"/>
                <w:bCs/>
                <w:color w:val="000000"/>
                <w:lang w:eastAsia="de-DE"/>
              </w:rPr>
            </w:pPr>
            <w:r>
              <w:rPr>
                <w:rFonts w:eastAsia="Times New Roman" w:cstheme="minorHAnsi"/>
                <w:bCs/>
                <w:color w:val="000000"/>
                <w:lang w:eastAsia="de-DE"/>
              </w:rPr>
              <w:t>Marie</w:t>
            </w:r>
          </w:p>
        </w:tc>
        <w:tc>
          <w:tcPr>
            <w:tcW w:w="1471" w:type="dxa"/>
          </w:tcPr>
          <w:p w14:paraId="12CD89B7" w14:textId="0ABB6925" w:rsidR="003A1987" w:rsidRPr="005510C2" w:rsidRDefault="003A1987" w:rsidP="00B61438">
            <w:pPr>
              <w:rPr>
                <w:rFonts w:eastAsia="Times New Roman" w:cstheme="minorHAnsi"/>
                <w:bCs/>
                <w:color w:val="000000"/>
                <w:lang w:eastAsia="de-DE"/>
              </w:rPr>
            </w:pPr>
            <w:r>
              <w:rPr>
                <w:rFonts w:eastAsia="Times New Roman" w:cstheme="minorHAnsi"/>
                <w:bCs/>
                <w:color w:val="000000"/>
                <w:lang w:eastAsia="de-DE"/>
              </w:rPr>
              <w:t>Karla</w:t>
            </w:r>
          </w:p>
        </w:tc>
        <w:tc>
          <w:tcPr>
            <w:tcW w:w="1531" w:type="dxa"/>
          </w:tcPr>
          <w:p w14:paraId="31B5C9E3" w14:textId="6039489C" w:rsidR="003A1987" w:rsidRDefault="003A1987" w:rsidP="00B61438">
            <w:pPr>
              <w:rPr>
                <w:rFonts w:eastAsia="Times New Roman" w:cstheme="minorHAnsi"/>
                <w:bCs/>
                <w:color w:val="000000"/>
                <w:lang w:eastAsia="de-DE"/>
              </w:rPr>
            </w:pPr>
            <w:r>
              <w:rPr>
                <w:rFonts w:eastAsia="Times New Roman" w:cstheme="minorHAnsi"/>
                <w:bCs/>
                <w:color w:val="000000"/>
                <w:lang w:eastAsia="de-DE"/>
              </w:rPr>
              <w:t>Ich</w:t>
            </w:r>
          </w:p>
        </w:tc>
      </w:tr>
      <w:tr w:rsidR="003A1987" w:rsidRPr="005510C2" w14:paraId="4752A37B" w14:textId="260EDE10" w:rsidTr="003A1987">
        <w:tc>
          <w:tcPr>
            <w:tcW w:w="1423" w:type="dxa"/>
            <w:tcBorders>
              <w:bottom w:val="single" w:sz="4" w:space="0" w:color="auto"/>
            </w:tcBorders>
          </w:tcPr>
          <w:p w14:paraId="27A1E8A2" w14:textId="32B845AB" w:rsidR="003A1987" w:rsidRPr="005510C2" w:rsidRDefault="003A1987" w:rsidP="00B61438">
            <w:pPr>
              <w:rPr>
                <w:rFonts w:eastAsia="Times New Roman" w:cstheme="minorHAnsi"/>
                <w:bCs/>
                <w:color w:val="000000"/>
                <w:lang w:eastAsia="de-DE"/>
              </w:rPr>
            </w:pPr>
            <w:r>
              <w:rPr>
                <w:noProof/>
                <w:lang w:eastAsia="de-DE"/>
              </w:rPr>
              <w:drawing>
                <wp:inline distT="0" distB="0" distL="0" distR="0" wp14:anchorId="62557A66" wp14:editId="04458DA0">
                  <wp:extent cx="704727" cy="720000"/>
                  <wp:effectExtent l="0" t="0" r="635" b="4445"/>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04727" cy="720000"/>
                          </a:xfrm>
                          <a:prstGeom prst="rect">
                            <a:avLst/>
                          </a:prstGeom>
                        </pic:spPr>
                      </pic:pic>
                    </a:graphicData>
                  </a:graphic>
                </wp:inline>
              </w:drawing>
            </w:r>
          </w:p>
        </w:tc>
        <w:tc>
          <w:tcPr>
            <w:tcW w:w="1379" w:type="dxa"/>
            <w:tcBorders>
              <w:bottom w:val="single" w:sz="4" w:space="0" w:color="auto"/>
            </w:tcBorders>
          </w:tcPr>
          <w:p w14:paraId="09664F5E" w14:textId="0B0B2F30" w:rsidR="003A1987" w:rsidRPr="005510C2" w:rsidRDefault="003A1987" w:rsidP="00B61438">
            <w:pPr>
              <w:rPr>
                <w:rFonts w:eastAsia="Times New Roman" w:cstheme="minorHAnsi"/>
                <w:bCs/>
                <w:color w:val="000000"/>
                <w:lang w:eastAsia="de-DE"/>
              </w:rPr>
            </w:pPr>
            <w:r>
              <w:rPr>
                <w:noProof/>
                <w:lang w:eastAsia="de-DE"/>
              </w:rPr>
              <w:drawing>
                <wp:inline distT="0" distB="0" distL="0" distR="0" wp14:anchorId="471DFCA2" wp14:editId="6471B588">
                  <wp:extent cx="709787" cy="720000"/>
                  <wp:effectExtent l="0" t="0" r="0" b="4445"/>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09787" cy="720000"/>
                          </a:xfrm>
                          <a:prstGeom prst="rect">
                            <a:avLst/>
                          </a:prstGeom>
                        </pic:spPr>
                      </pic:pic>
                    </a:graphicData>
                  </a:graphic>
                </wp:inline>
              </w:drawing>
            </w:r>
          </w:p>
        </w:tc>
        <w:tc>
          <w:tcPr>
            <w:tcW w:w="1449" w:type="dxa"/>
            <w:tcBorders>
              <w:bottom w:val="single" w:sz="4" w:space="0" w:color="auto"/>
            </w:tcBorders>
          </w:tcPr>
          <w:p w14:paraId="34FF8BB0" w14:textId="4F485C95" w:rsidR="003A1987" w:rsidRPr="005510C2" w:rsidRDefault="003A1987" w:rsidP="00B61438">
            <w:pPr>
              <w:rPr>
                <w:rFonts w:eastAsia="Times New Roman" w:cstheme="minorHAnsi"/>
                <w:bCs/>
                <w:color w:val="000000"/>
                <w:lang w:eastAsia="de-DE"/>
              </w:rPr>
            </w:pPr>
            <w:r>
              <w:rPr>
                <w:noProof/>
                <w:lang w:eastAsia="de-DE"/>
              </w:rPr>
              <w:drawing>
                <wp:inline distT="0" distB="0" distL="0" distR="0" wp14:anchorId="26149181" wp14:editId="0F19B98C">
                  <wp:extent cx="737349" cy="720000"/>
                  <wp:effectExtent l="0" t="0" r="5715" b="4445"/>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37349" cy="720000"/>
                          </a:xfrm>
                          <a:prstGeom prst="rect">
                            <a:avLst/>
                          </a:prstGeom>
                        </pic:spPr>
                      </pic:pic>
                    </a:graphicData>
                  </a:graphic>
                </wp:inline>
              </w:drawing>
            </w:r>
          </w:p>
        </w:tc>
        <w:tc>
          <w:tcPr>
            <w:tcW w:w="1809" w:type="dxa"/>
            <w:tcBorders>
              <w:bottom w:val="single" w:sz="4" w:space="0" w:color="auto"/>
            </w:tcBorders>
          </w:tcPr>
          <w:p w14:paraId="4A9E9DCD" w14:textId="2C3D69A8" w:rsidR="003A1987" w:rsidRPr="005510C2" w:rsidRDefault="003A1987" w:rsidP="00B61438">
            <w:pPr>
              <w:rPr>
                <w:rFonts w:eastAsia="Times New Roman" w:cstheme="minorHAnsi"/>
                <w:bCs/>
                <w:color w:val="000000"/>
                <w:lang w:eastAsia="de-DE"/>
              </w:rPr>
            </w:pPr>
            <w:r>
              <w:rPr>
                <w:noProof/>
                <w:lang w:eastAsia="de-DE"/>
              </w:rPr>
              <w:drawing>
                <wp:inline distT="0" distB="0" distL="0" distR="0" wp14:anchorId="4B0B1BD6" wp14:editId="2C05CFCB">
                  <wp:extent cx="692484" cy="720000"/>
                  <wp:effectExtent l="0" t="0" r="0" b="4445"/>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92484" cy="720000"/>
                          </a:xfrm>
                          <a:prstGeom prst="rect">
                            <a:avLst/>
                          </a:prstGeom>
                        </pic:spPr>
                      </pic:pic>
                    </a:graphicData>
                  </a:graphic>
                </wp:inline>
              </w:drawing>
            </w:r>
          </w:p>
        </w:tc>
        <w:tc>
          <w:tcPr>
            <w:tcW w:w="1471" w:type="dxa"/>
            <w:tcBorders>
              <w:bottom w:val="single" w:sz="4" w:space="0" w:color="auto"/>
            </w:tcBorders>
          </w:tcPr>
          <w:p w14:paraId="4218AA86" w14:textId="28323832" w:rsidR="003A1987" w:rsidRPr="005510C2" w:rsidRDefault="003A1987" w:rsidP="00B61438">
            <w:pPr>
              <w:rPr>
                <w:rFonts w:eastAsia="Times New Roman" w:cstheme="minorHAnsi"/>
                <w:bCs/>
                <w:color w:val="000000"/>
                <w:lang w:eastAsia="de-DE"/>
              </w:rPr>
            </w:pPr>
            <w:r>
              <w:rPr>
                <w:noProof/>
                <w:lang w:eastAsia="de-DE"/>
              </w:rPr>
              <w:drawing>
                <wp:inline distT="0" distB="0" distL="0" distR="0" wp14:anchorId="29A2B074" wp14:editId="61582742">
                  <wp:extent cx="673609" cy="716281"/>
                  <wp:effectExtent l="0" t="0" r="0" b="762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73609" cy="716281"/>
                          </a:xfrm>
                          <a:prstGeom prst="rect">
                            <a:avLst/>
                          </a:prstGeom>
                        </pic:spPr>
                      </pic:pic>
                    </a:graphicData>
                  </a:graphic>
                </wp:inline>
              </w:drawing>
            </w:r>
          </w:p>
        </w:tc>
        <w:tc>
          <w:tcPr>
            <w:tcW w:w="1531" w:type="dxa"/>
            <w:tcBorders>
              <w:bottom w:val="single" w:sz="4" w:space="0" w:color="auto"/>
            </w:tcBorders>
          </w:tcPr>
          <w:p w14:paraId="2369C210" w14:textId="69C74D93" w:rsidR="003A1987" w:rsidRDefault="003A1987" w:rsidP="003A1987">
            <w:pPr>
              <w:spacing w:before="240"/>
              <w:jc w:val="center"/>
              <w:rPr>
                <w:noProof/>
                <w:lang w:eastAsia="de-DE"/>
              </w:rPr>
            </w:pPr>
            <w:r w:rsidRPr="00ED710A">
              <w:rPr>
                <w:noProof/>
                <w:sz w:val="80"/>
                <w:szCs w:val="80"/>
                <w:lang w:eastAsia="de-DE"/>
              </w:rPr>
              <w:sym w:font="Wingdings" w:char="F04A"/>
            </w:r>
          </w:p>
        </w:tc>
      </w:tr>
      <w:tr w:rsidR="003A1987" w:rsidRPr="005510C2" w14:paraId="4A52C249" w14:textId="2B46A6C5" w:rsidTr="003A1987">
        <w:tc>
          <w:tcPr>
            <w:tcW w:w="1423" w:type="dxa"/>
            <w:tcBorders>
              <w:bottom w:val="single" w:sz="4" w:space="0" w:color="auto"/>
            </w:tcBorders>
          </w:tcPr>
          <w:p w14:paraId="23125F34" w14:textId="1911B91D" w:rsidR="003A1987" w:rsidRPr="001C2A6B" w:rsidRDefault="003A1987" w:rsidP="00B61438">
            <w:pPr>
              <w:rPr>
                <w:b/>
                <w:noProof/>
              </w:rPr>
            </w:pPr>
            <w:r w:rsidRPr="001C2A6B">
              <w:rPr>
                <w:b/>
                <w:noProof/>
              </w:rPr>
              <w:t>Wohin?</w:t>
            </w:r>
          </w:p>
        </w:tc>
        <w:tc>
          <w:tcPr>
            <w:tcW w:w="1379" w:type="dxa"/>
            <w:tcBorders>
              <w:bottom w:val="single" w:sz="4" w:space="0" w:color="auto"/>
            </w:tcBorders>
          </w:tcPr>
          <w:p w14:paraId="12DB2410" w14:textId="6F4ACB17" w:rsidR="003A1987" w:rsidRDefault="003A1987" w:rsidP="00B61438">
            <w:pPr>
              <w:rPr>
                <w:noProof/>
              </w:rPr>
            </w:pPr>
          </w:p>
        </w:tc>
        <w:tc>
          <w:tcPr>
            <w:tcW w:w="1449" w:type="dxa"/>
            <w:tcBorders>
              <w:bottom w:val="single" w:sz="4" w:space="0" w:color="auto"/>
            </w:tcBorders>
          </w:tcPr>
          <w:p w14:paraId="7C0328F0" w14:textId="77777777" w:rsidR="003A1987" w:rsidRPr="005510C2" w:rsidRDefault="003A1987" w:rsidP="00B61438">
            <w:pPr>
              <w:rPr>
                <w:noProof/>
              </w:rPr>
            </w:pPr>
          </w:p>
        </w:tc>
        <w:tc>
          <w:tcPr>
            <w:tcW w:w="1809" w:type="dxa"/>
            <w:tcBorders>
              <w:bottom w:val="single" w:sz="4" w:space="0" w:color="auto"/>
            </w:tcBorders>
          </w:tcPr>
          <w:p w14:paraId="2046890F" w14:textId="77777777" w:rsidR="003A1987" w:rsidRDefault="003A1987" w:rsidP="00B61438">
            <w:pPr>
              <w:rPr>
                <w:noProof/>
              </w:rPr>
            </w:pPr>
          </w:p>
        </w:tc>
        <w:tc>
          <w:tcPr>
            <w:tcW w:w="1471" w:type="dxa"/>
            <w:tcBorders>
              <w:bottom w:val="single" w:sz="4" w:space="0" w:color="auto"/>
            </w:tcBorders>
          </w:tcPr>
          <w:p w14:paraId="4D04C051" w14:textId="77777777" w:rsidR="003A1987" w:rsidRDefault="003A1987" w:rsidP="00B61438">
            <w:pPr>
              <w:rPr>
                <w:noProof/>
              </w:rPr>
            </w:pPr>
          </w:p>
        </w:tc>
        <w:tc>
          <w:tcPr>
            <w:tcW w:w="1531" w:type="dxa"/>
            <w:tcBorders>
              <w:bottom w:val="single" w:sz="4" w:space="0" w:color="auto"/>
            </w:tcBorders>
          </w:tcPr>
          <w:p w14:paraId="5078ADEE" w14:textId="77777777" w:rsidR="003A1987" w:rsidRDefault="003A1987" w:rsidP="00B61438">
            <w:pPr>
              <w:rPr>
                <w:noProof/>
              </w:rPr>
            </w:pPr>
          </w:p>
        </w:tc>
      </w:tr>
      <w:tr w:rsidR="003A1987" w:rsidRPr="005510C2" w14:paraId="5B50BA5B" w14:textId="40B55F8C" w:rsidTr="003A1987">
        <w:tc>
          <w:tcPr>
            <w:tcW w:w="1423" w:type="dxa"/>
            <w:tcBorders>
              <w:top w:val="single" w:sz="4" w:space="0" w:color="auto"/>
              <w:bottom w:val="single" w:sz="4" w:space="0" w:color="auto"/>
            </w:tcBorders>
          </w:tcPr>
          <w:p w14:paraId="4856867E" w14:textId="7B56DC2F" w:rsidR="003A1987" w:rsidRPr="005510C2" w:rsidRDefault="003A1987" w:rsidP="00B61438">
            <w:pPr>
              <w:rPr>
                <w:rFonts w:eastAsia="Times New Roman" w:cstheme="minorHAnsi"/>
                <w:bCs/>
                <w:color w:val="000000"/>
                <w:lang w:eastAsia="de-DE"/>
              </w:rPr>
            </w:pPr>
            <w:r>
              <w:rPr>
                <w:rFonts w:eastAsia="Times New Roman" w:cstheme="minorHAnsi"/>
                <w:bCs/>
                <w:color w:val="000000"/>
                <w:lang w:eastAsia="de-DE"/>
              </w:rPr>
              <w:t>Arbeit</w:t>
            </w:r>
          </w:p>
        </w:tc>
        <w:tc>
          <w:tcPr>
            <w:tcW w:w="1379" w:type="dxa"/>
            <w:tcBorders>
              <w:top w:val="single" w:sz="4" w:space="0" w:color="auto"/>
              <w:bottom w:val="single" w:sz="4" w:space="0" w:color="auto"/>
            </w:tcBorders>
          </w:tcPr>
          <w:p w14:paraId="3A725D53" w14:textId="41179FF2" w:rsidR="003A1987" w:rsidRPr="005510C2" w:rsidRDefault="003A1987" w:rsidP="00B61438">
            <w:pPr>
              <w:rPr>
                <w:rFonts w:eastAsia="Times New Roman" w:cstheme="minorHAnsi"/>
                <w:bCs/>
                <w:color w:val="000000"/>
                <w:lang w:eastAsia="de-DE"/>
              </w:rPr>
            </w:pPr>
            <w:r>
              <w:rPr>
                <w:rFonts w:eastAsia="Times New Roman" w:cstheme="minorHAnsi"/>
                <w:bCs/>
                <w:color w:val="000000"/>
                <w:lang w:eastAsia="de-DE"/>
              </w:rPr>
              <w:t>Schule</w:t>
            </w:r>
          </w:p>
        </w:tc>
        <w:tc>
          <w:tcPr>
            <w:tcW w:w="1449" w:type="dxa"/>
            <w:tcBorders>
              <w:top w:val="single" w:sz="4" w:space="0" w:color="auto"/>
              <w:bottom w:val="single" w:sz="4" w:space="0" w:color="auto"/>
            </w:tcBorders>
          </w:tcPr>
          <w:p w14:paraId="507312EA" w14:textId="2ACF5C10" w:rsidR="003A1987" w:rsidRPr="005510C2" w:rsidRDefault="003A1987" w:rsidP="00B61438">
            <w:pPr>
              <w:rPr>
                <w:rFonts w:eastAsia="Times New Roman" w:cstheme="minorHAnsi"/>
                <w:bCs/>
                <w:color w:val="000000"/>
                <w:lang w:eastAsia="de-DE"/>
              </w:rPr>
            </w:pPr>
            <w:r w:rsidRPr="005510C2">
              <w:rPr>
                <w:rFonts w:eastAsia="Times New Roman" w:cstheme="minorHAnsi"/>
                <w:bCs/>
                <w:color w:val="000000"/>
                <w:lang w:eastAsia="de-DE"/>
              </w:rPr>
              <w:t>Supermarkt &amp; Bücherei</w:t>
            </w:r>
          </w:p>
        </w:tc>
        <w:tc>
          <w:tcPr>
            <w:tcW w:w="1809" w:type="dxa"/>
            <w:tcBorders>
              <w:top w:val="single" w:sz="4" w:space="0" w:color="auto"/>
              <w:bottom w:val="single" w:sz="4" w:space="0" w:color="auto"/>
            </w:tcBorders>
          </w:tcPr>
          <w:p w14:paraId="69A98C13" w14:textId="29EF1722" w:rsidR="003A1987" w:rsidRPr="005510C2" w:rsidRDefault="003A1987" w:rsidP="00B61438">
            <w:pPr>
              <w:rPr>
                <w:rFonts w:eastAsia="Times New Roman" w:cstheme="minorHAnsi"/>
                <w:bCs/>
                <w:color w:val="000000"/>
                <w:lang w:eastAsia="de-DE"/>
              </w:rPr>
            </w:pPr>
            <w:r>
              <w:rPr>
                <w:rFonts w:eastAsia="Times New Roman" w:cstheme="minorHAnsi"/>
                <w:bCs/>
                <w:color w:val="000000"/>
                <w:lang w:eastAsia="de-DE"/>
              </w:rPr>
              <w:t xml:space="preserve">alle Wege </w:t>
            </w:r>
          </w:p>
        </w:tc>
        <w:tc>
          <w:tcPr>
            <w:tcW w:w="1471" w:type="dxa"/>
            <w:tcBorders>
              <w:top w:val="single" w:sz="4" w:space="0" w:color="auto"/>
              <w:bottom w:val="single" w:sz="4" w:space="0" w:color="auto"/>
            </w:tcBorders>
          </w:tcPr>
          <w:p w14:paraId="286F926A" w14:textId="2DCEE4AF" w:rsidR="003A1987" w:rsidRPr="005510C2" w:rsidRDefault="003A1987" w:rsidP="00B61438">
            <w:pPr>
              <w:rPr>
                <w:rFonts w:eastAsia="Times New Roman" w:cstheme="minorHAnsi"/>
                <w:bCs/>
                <w:color w:val="000000"/>
                <w:lang w:eastAsia="de-DE"/>
              </w:rPr>
            </w:pPr>
            <w:r>
              <w:rPr>
                <w:rFonts w:eastAsia="Times New Roman" w:cstheme="minorHAnsi"/>
                <w:bCs/>
                <w:color w:val="000000"/>
                <w:lang w:eastAsia="de-DE"/>
              </w:rPr>
              <w:t>Freundin</w:t>
            </w:r>
          </w:p>
        </w:tc>
        <w:tc>
          <w:tcPr>
            <w:tcW w:w="1531" w:type="dxa"/>
            <w:tcBorders>
              <w:top w:val="single" w:sz="4" w:space="0" w:color="auto"/>
              <w:bottom w:val="single" w:sz="4" w:space="0" w:color="auto"/>
            </w:tcBorders>
          </w:tcPr>
          <w:p w14:paraId="091F60C5" w14:textId="77777777" w:rsidR="003A1987" w:rsidRDefault="003A1987" w:rsidP="00B61438">
            <w:pPr>
              <w:rPr>
                <w:rFonts w:eastAsia="Times New Roman" w:cstheme="minorHAnsi"/>
                <w:bCs/>
                <w:color w:val="000000"/>
                <w:lang w:eastAsia="de-DE"/>
              </w:rPr>
            </w:pPr>
          </w:p>
        </w:tc>
      </w:tr>
      <w:tr w:rsidR="003A1987" w:rsidRPr="005510C2" w14:paraId="7BE23019" w14:textId="13D0100E" w:rsidTr="003A1987">
        <w:tc>
          <w:tcPr>
            <w:tcW w:w="1423" w:type="dxa"/>
            <w:tcBorders>
              <w:top w:val="single" w:sz="4" w:space="0" w:color="auto"/>
              <w:bottom w:val="single" w:sz="4" w:space="0" w:color="auto"/>
            </w:tcBorders>
          </w:tcPr>
          <w:p w14:paraId="130E13BE" w14:textId="758F521D" w:rsidR="003A1987" w:rsidRPr="001C2A6B" w:rsidRDefault="003A1987" w:rsidP="00B61438">
            <w:pPr>
              <w:rPr>
                <w:rFonts w:eastAsia="Times New Roman" w:cstheme="minorHAnsi"/>
                <w:b/>
                <w:bCs/>
                <w:color w:val="000000"/>
                <w:lang w:eastAsia="de-DE"/>
              </w:rPr>
            </w:pPr>
            <w:r w:rsidRPr="001C2A6B">
              <w:rPr>
                <w:rFonts w:eastAsia="Times New Roman" w:cstheme="minorHAnsi"/>
                <w:b/>
                <w:bCs/>
                <w:color w:val="000000"/>
                <w:lang w:eastAsia="de-DE"/>
              </w:rPr>
              <w:t>Wie oft?</w:t>
            </w:r>
          </w:p>
        </w:tc>
        <w:tc>
          <w:tcPr>
            <w:tcW w:w="1379" w:type="dxa"/>
            <w:tcBorders>
              <w:top w:val="single" w:sz="4" w:space="0" w:color="auto"/>
              <w:bottom w:val="single" w:sz="4" w:space="0" w:color="auto"/>
            </w:tcBorders>
          </w:tcPr>
          <w:p w14:paraId="1E1814B3" w14:textId="77777777" w:rsidR="003A1987" w:rsidRDefault="003A1987" w:rsidP="00B61438">
            <w:pPr>
              <w:rPr>
                <w:rFonts w:eastAsia="Times New Roman" w:cstheme="minorHAnsi"/>
                <w:bCs/>
                <w:color w:val="000000"/>
                <w:lang w:eastAsia="de-DE"/>
              </w:rPr>
            </w:pPr>
          </w:p>
        </w:tc>
        <w:tc>
          <w:tcPr>
            <w:tcW w:w="1449" w:type="dxa"/>
            <w:tcBorders>
              <w:top w:val="single" w:sz="4" w:space="0" w:color="auto"/>
              <w:bottom w:val="single" w:sz="4" w:space="0" w:color="auto"/>
            </w:tcBorders>
          </w:tcPr>
          <w:p w14:paraId="1CDEE51B" w14:textId="77777777" w:rsidR="003A1987" w:rsidRPr="005510C2" w:rsidRDefault="003A1987" w:rsidP="00B61438">
            <w:pPr>
              <w:rPr>
                <w:rFonts w:eastAsia="Times New Roman" w:cstheme="minorHAnsi"/>
                <w:bCs/>
                <w:color w:val="000000"/>
                <w:lang w:eastAsia="de-DE"/>
              </w:rPr>
            </w:pPr>
          </w:p>
        </w:tc>
        <w:tc>
          <w:tcPr>
            <w:tcW w:w="1809" w:type="dxa"/>
            <w:tcBorders>
              <w:top w:val="single" w:sz="4" w:space="0" w:color="auto"/>
              <w:bottom w:val="single" w:sz="4" w:space="0" w:color="auto"/>
            </w:tcBorders>
          </w:tcPr>
          <w:p w14:paraId="2E07FAA0" w14:textId="77777777" w:rsidR="003A1987" w:rsidRDefault="003A1987" w:rsidP="00B61438">
            <w:pPr>
              <w:rPr>
                <w:rFonts w:eastAsia="Times New Roman" w:cstheme="minorHAnsi"/>
                <w:bCs/>
                <w:color w:val="000000"/>
                <w:lang w:eastAsia="de-DE"/>
              </w:rPr>
            </w:pPr>
          </w:p>
        </w:tc>
        <w:tc>
          <w:tcPr>
            <w:tcW w:w="1471" w:type="dxa"/>
            <w:tcBorders>
              <w:top w:val="single" w:sz="4" w:space="0" w:color="auto"/>
              <w:bottom w:val="single" w:sz="4" w:space="0" w:color="auto"/>
            </w:tcBorders>
          </w:tcPr>
          <w:p w14:paraId="0326A059" w14:textId="77777777" w:rsidR="003A1987" w:rsidRDefault="003A1987" w:rsidP="00B61438">
            <w:pPr>
              <w:rPr>
                <w:rFonts w:eastAsia="Times New Roman" w:cstheme="minorHAnsi"/>
                <w:bCs/>
                <w:color w:val="000000"/>
                <w:lang w:eastAsia="de-DE"/>
              </w:rPr>
            </w:pPr>
          </w:p>
        </w:tc>
        <w:tc>
          <w:tcPr>
            <w:tcW w:w="1531" w:type="dxa"/>
            <w:tcBorders>
              <w:top w:val="single" w:sz="4" w:space="0" w:color="auto"/>
              <w:bottom w:val="single" w:sz="4" w:space="0" w:color="auto"/>
            </w:tcBorders>
          </w:tcPr>
          <w:p w14:paraId="30049C30" w14:textId="77777777" w:rsidR="003A1987" w:rsidRDefault="003A1987" w:rsidP="00B61438">
            <w:pPr>
              <w:rPr>
                <w:rFonts w:eastAsia="Times New Roman" w:cstheme="minorHAnsi"/>
                <w:bCs/>
                <w:color w:val="000000"/>
                <w:lang w:eastAsia="de-DE"/>
              </w:rPr>
            </w:pPr>
          </w:p>
        </w:tc>
      </w:tr>
      <w:tr w:rsidR="003A1987" w:rsidRPr="005510C2" w14:paraId="61AD80DD" w14:textId="3BE8B2A2" w:rsidTr="003A1987">
        <w:tc>
          <w:tcPr>
            <w:tcW w:w="1423" w:type="dxa"/>
            <w:tcBorders>
              <w:top w:val="single" w:sz="4" w:space="0" w:color="auto"/>
              <w:bottom w:val="single" w:sz="4" w:space="0" w:color="auto"/>
            </w:tcBorders>
          </w:tcPr>
          <w:p w14:paraId="753B1E1E" w14:textId="3B278A6D" w:rsidR="003A1987" w:rsidRDefault="003A1987" w:rsidP="00B61438">
            <w:pPr>
              <w:rPr>
                <w:rFonts w:eastAsia="Times New Roman" w:cstheme="minorHAnsi"/>
                <w:bCs/>
                <w:color w:val="000000"/>
                <w:lang w:eastAsia="de-DE"/>
              </w:rPr>
            </w:pPr>
            <w:r>
              <w:rPr>
                <w:rFonts w:eastAsia="Times New Roman" w:cstheme="minorHAnsi"/>
                <w:bCs/>
                <w:color w:val="000000"/>
                <w:lang w:eastAsia="de-DE"/>
              </w:rPr>
              <w:lastRenderedPageBreak/>
              <w:t>3-4 Mal pro Woche</w:t>
            </w:r>
          </w:p>
        </w:tc>
        <w:tc>
          <w:tcPr>
            <w:tcW w:w="1379" w:type="dxa"/>
            <w:tcBorders>
              <w:top w:val="single" w:sz="4" w:space="0" w:color="auto"/>
              <w:bottom w:val="single" w:sz="4" w:space="0" w:color="auto"/>
            </w:tcBorders>
          </w:tcPr>
          <w:p w14:paraId="77FF5224" w14:textId="3890C8C8" w:rsidR="003A1987" w:rsidRDefault="003A1987" w:rsidP="00B61438">
            <w:pPr>
              <w:rPr>
                <w:rFonts w:eastAsia="Times New Roman" w:cstheme="minorHAnsi"/>
                <w:bCs/>
                <w:color w:val="000000"/>
                <w:lang w:eastAsia="de-DE"/>
              </w:rPr>
            </w:pPr>
            <w:r>
              <w:rPr>
                <w:rFonts w:eastAsia="Times New Roman" w:cstheme="minorHAnsi"/>
                <w:bCs/>
                <w:color w:val="000000"/>
                <w:lang w:eastAsia="de-DE"/>
              </w:rPr>
              <w:t>Jeden Schultag (außer es regnet)</w:t>
            </w:r>
          </w:p>
        </w:tc>
        <w:tc>
          <w:tcPr>
            <w:tcW w:w="1449" w:type="dxa"/>
            <w:tcBorders>
              <w:top w:val="single" w:sz="4" w:space="0" w:color="auto"/>
              <w:bottom w:val="single" w:sz="4" w:space="0" w:color="auto"/>
            </w:tcBorders>
          </w:tcPr>
          <w:p w14:paraId="18FF28FD" w14:textId="1A59A119" w:rsidR="003A1987" w:rsidRPr="005510C2" w:rsidRDefault="003A1987" w:rsidP="00B61438">
            <w:pPr>
              <w:rPr>
                <w:rFonts w:eastAsia="Times New Roman" w:cstheme="minorHAnsi"/>
                <w:bCs/>
                <w:color w:val="000000"/>
                <w:lang w:eastAsia="de-DE"/>
              </w:rPr>
            </w:pPr>
            <w:r>
              <w:rPr>
                <w:rFonts w:eastAsia="Times New Roman" w:cstheme="minorHAnsi"/>
                <w:bCs/>
                <w:color w:val="000000"/>
                <w:lang w:eastAsia="de-DE"/>
              </w:rPr>
              <w:t>1 Mal pro Woche</w:t>
            </w:r>
          </w:p>
        </w:tc>
        <w:tc>
          <w:tcPr>
            <w:tcW w:w="1809" w:type="dxa"/>
            <w:tcBorders>
              <w:top w:val="single" w:sz="4" w:space="0" w:color="auto"/>
              <w:bottom w:val="single" w:sz="4" w:space="0" w:color="auto"/>
            </w:tcBorders>
          </w:tcPr>
          <w:p w14:paraId="0FD439C5" w14:textId="78EEB25B" w:rsidR="003A1987" w:rsidRDefault="003A1987" w:rsidP="00B61438">
            <w:pPr>
              <w:rPr>
                <w:rFonts w:eastAsia="Times New Roman" w:cstheme="minorHAnsi"/>
                <w:bCs/>
                <w:color w:val="000000"/>
                <w:lang w:eastAsia="de-DE"/>
              </w:rPr>
            </w:pPr>
            <w:r>
              <w:rPr>
                <w:rFonts w:eastAsia="Times New Roman" w:cstheme="minorHAnsi"/>
                <w:bCs/>
                <w:color w:val="000000"/>
                <w:lang w:eastAsia="de-DE"/>
              </w:rPr>
              <w:t>bei jedem Wetter</w:t>
            </w:r>
          </w:p>
        </w:tc>
        <w:tc>
          <w:tcPr>
            <w:tcW w:w="1471" w:type="dxa"/>
            <w:tcBorders>
              <w:top w:val="single" w:sz="4" w:space="0" w:color="auto"/>
              <w:bottom w:val="single" w:sz="4" w:space="0" w:color="auto"/>
            </w:tcBorders>
          </w:tcPr>
          <w:p w14:paraId="5BB8F575" w14:textId="4415EF92" w:rsidR="003A1987" w:rsidRDefault="003A1987" w:rsidP="00B61438">
            <w:pPr>
              <w:rPr>
                <w:rFonts w:eastAsia="Times New Roman" w:cstheme="minorHAnsi"/>
                <w:bCs/>
                <w:color w:val="000000"/>
                <w:lang w:eastAsia="de-DE"/>
              </w:rPr>
            </w:pPr>
            <w:r>
              <w:rPr>
                <w:rFonts w:eastAsia="Times New Roman" w:cstheme="minorHAnsi"/>
                <w:bCs/>
                <w:color w:val="000000"/>
                <w:lang w:eastAsia="de-DE"/>
              </w:rPr>
              <w:t>Wochenende</w:t>
            </w:r>
          </w:p>
        </w:tc>
        <w:tc>
          <w:tcPr>
            <w:tcW w:w="1531" w:type="dxa"/>
            <w:tcBorders>
              <w:top w:val="single" w:sz="4" w:space="0" w:color="auto"/>
              <w:bottom w:val="single" w:sz="4" w:space="0" w:color="auto"/>
            </w:tcBorders>
          </w:tcPr>
          <w:p w14:paraId="6919B87B" w14:textId="77777777" w:rsidR="003A1987" w:rsidRDefault="003A1987" w:rsidP="00B61438">
            <w:pPr>
              <w:rPr>
                <w:rFonts w:eastAsia="Times New Roman" w:cstheme="minorHAnsi"/>
                <w:bCs/>
                <w:color w:val="000000"/>
                <w:lang w:eastAsia="de-DE"/>
              </w:rPr>
            </w:pPr>
          </w:p>
        </w:tc>
      </w:tr>
      <w:tr w:rsidR="003A1987" w:rsidRPr="005510C2" w14:paraId="0A59F377" w14:textId="1AC73967" w:rsidTr="003A1987">
        <w:tc>
          <w:tcPr>
            <w:tcW w:w="1423" w:type="dxa"/>
            <w:tcBorders>
              <w:top w:val="single" w:sz="4" w:space="0" w:color="auto"/>
              <w:bottom w:val="single" w:sz="4" w:space="0" w:color="auto"/>
            </w:tcBorders>
          </w:tcPr>
          <w:p w14:paraId="6F73B440" w14:textId="57339D83" w:rsidR="003A1987" w:rsidRPr="009B6D5E" w:rsidRDefault="003A1987" w:rsidP="00B61438">
            <w:pPr>
              <w:rPr>
                <w:rFonts w:eastAsia="Times New Roman" w:cstheme="minorHAnsi"/>
                <w:b/>
                <w:bCs/>
                <w:color w:val="000000"/>
                <w:lang w:eastAsia="de-DE"/>
              </w:rPr>
            </w:pPr>
            <w:r w:rsidRPr="009B6D5E">
              <w:rPr>
                <w:rFonts w:eastAsia="Times New Roman" w:cstheme="minorHAnsi"/>
                <w:b/>
                <w:bCs/>
                <w:color w:val="000000"/>
                <w:lang w:eastAsia="de-DE"/>
              </w:rPr>
              <w:t>Warum?</w:t>
            </w:r>
          </w:p>
        </w:tc>
        <w:tc>
          <w:tcPr>
            <w:tcW w:w="1379" w:type="dxa"/>
            <w:tcBorders>
              <w:top w:val="single" w:sz="4" w:space="0" w:color="auto"/>
              <w:bottom w:val="single" w:sz="4" w:space="0" w:color="auto"/>
            </w:tcBorders>
          </w:tcPr>
          <w:p w14:paraId="44D70053" w14:textId="77777777" w:rsidR="003A1987" w:rsidRDefault="003A1987" w:rsidP="00B61438">
            <w:pPr>
              <w:rPr>
                <w:rFonts w:eastAsia="Times New Roman" w:cstheme="minorHAnsi"/>
                <w:bCs/>
                <w:color w:val="000000"/>
                <w:lang w:eastAsia="de-DE"/>
              </w:rPr>
            </w:pPr>
          </w:p>
        </w:tc>
        <w:tc>
          <w:tcPr>
            <w:tcW w:w="1449" w:type="dxa"/>
            <w:tcBorders>
              <w:top w:val="single" w:sz="4" w:space="0" w:color="auto"/>
              <w:bottom w:val="single" w:sz="4" w:space="0" w:color="auto"/>
            </w:tcBorders>
          </w:tcPr>
          <w:p w14:paraId="07343A69" w14:textId="77777777" w:rsidR="003A1987" w:rsidRDefault="003A1987" w:rsidP="00B61438">
            <w:pPr>
              <w:rPr>
                <w:rFonts w:eastAsia="Times New Roman" w:cstheme="minorHAnsi"/>
                <w:bCs/>
                <w:color w:val="000000"/>
                <w:lang w:eastAsia="de-DE"/>
              </w:rPr>
            </w:pPr>
          </w:p>
        </w:tc>
        <w:tc>
          <w:tcPr>
            <w:tcW w:w="1809" w:type="dxa"/>
            <w:tcBorders>
              <w:top w:val="single" w:sz="4" w:space="0" w:color="auto"/>
              <w:bottom w:val="single" w:sz="4" w:space="0" w:color="auto"/>
            </w:tcBorders>
          </w:tcPr>
          <w:p w14:paraId="79B181D8" w14:textId="77777777" w:rsidR="003A1987" w:rsidRDefault="003A1987" w:rsidP="00B61438">
            <w:pPr>
              <w:rPr>
                <w:rFonts w:eastAsia="Times New Roman" w:cstheme="minorHAnsi"/>
                <w:bCs/>
                <w:color w:val="000000"/>
                <w:lang w:eastAsia="de-DE"/>
              </w:rPr>
            </w:pPr>
          </w:p>
        </w:tc>
        <w:tc>
          <w:tcPr>
            <w:tcW w:w="1471" w:type="dxa"/>
            <w:tcBorders>
              <w:top w:val="single" w:sz="4" w:space="0" w:color="auto"/>
              <w:bottom w:val="single" w:sz="4" w:space="0" w:color="auto"/>
            </w:tcBorders>
          </w:tcPr>
          <w:p w14:paraId="29CF220C" w14:textId="77777777" w:rsidR="003A1987" w:rsidRDefault="003A1987" w:rsidP="00B61438">
            <w:pPr>
              <w:rPr>
                <w:rFonts w:eastAsia="Times New Roman" w:cstheme="minorHAnsi"/>
                <w:bCs/>
                <w:color w:val="000000"/>
                <w:lang w:eastAsia="de-DE"/>
              </w:rPr>
            </w:pPr>
          </w:p>
        </w:tc>
        <w:tc>
          <w:tcPr>
            <w:tcW w:w="1531" w:type="dxa"/>
            <w:tcBorders>
              <w:top w:val="single" w:sz="4" w:space="0" w:color="auto"/>
              <w:bottom w:val="single" w:sz="4" w:space="0" w:color="auto"/>
            </w:tcBorders>
          </w:tcPr>
          <w:p w14:paraId="67F1DB6A" w14:textId="77777777" w:rsidR="003A1987" w:rsidRDefault="003A1987" w:rsidP="00B61438">
            <w:pPr>
              <w:rPr>
                <w:rFonts w:eastAsia="Times New Roman" w:cstheme="minorHAnsi"/>
                <w:bCs/>
                <w:color w:val="000000"/>
                <w:lang w:eastAsia="de-DE"/>
              </w:rPr>
            </w:pPr>
          </w:p>
        </w:tc>
      </w:tr>
      <w:tr w:rsidR="003A1987" w:rsidRPr="005510C2" w14:paraId="56D0F3C9" w14:textId="447B57C9" w:rsidTr="003A1987">
        <w:tc>
          <w:tcPr>
            <w:tcW w:w="1423" w:type="dxa"/>
            <w:tcBorders>
              <w:top w:val="single" w:sz="4" w:space="0" w:color="auto"/>
              <w:bottom w:val="single" w:sz="4" w:space="0" w:color="auto"/>
            </w:tcBorders>
          </w:tcPr>
          <w:p w14:paraId="517DE2F8" w14:textId="4EEA4149" w:rsidR="003A1987" w:rsidRDefault="003A1987" w:rsidP="00B61438">
            <w:pPr>
              <w:rPr>
                <w:rFonts w:eastAsia="Times New Roman" w:cstheme="minorHAnsi"/>
                <w:bCs/>
                <w:color w:val="000000"/>
                <w:lang w:eastAsia="de-DE"/>
              </w:rPr>
            </w:pPr>
            <w:r>
              <w:rPr>
                <w:rFonts w:eastAsia="Times New Roman" w:cstheme="minorHAnsi"/>
                <w:bCs/>
                <w:color w:val="000000"/>
                <w:lang w:eastAsia="de-DE"/>
              </w:rPr>
              <w:t>am schnellsten</w:t>
            </w:r>
          </w:p>
        </w:tc>
        <w:tc>
          <w:tcPr>
            <w:tcW w:w="1379" w:type="dxa"/>
            <w:tcBorders>
              <w:top w:val="single" w:sz="4" w:space="0" w:color="auto"/>
              <w:bottom w:val="single" w:sz="4" w:space="0" w:color="auto"/>
            </w:tcBorders>
          </w:tcPr>
          <w:p w14:paraId="657919A9" w14:textId="1B7DE753" w:rsidR="003A1987" w:rsidRDefault="003A1987" w:rsidP="00B61438">
            <w:pPr>
              <w:rPr>
                <w:rFonts w:eastAsia="Times New Roman" w:cstheme="minorHAnsi"/>
                <w:bCs/>
                <w:color w:val="000000"/>
                <w:lang w:eastAsia="de-DE"/>
              </w:rPr>
            </w:pPr>
            <w:r>
              <w:rPr>
                <w:rFonts w:eastAsia="Times New Roman" w:cstheme="minorHAnsi"/>
                <w:bCs/>
                <w:color w:val="000000"/>
                <w:lang w:eastAsia="de-DE"/>
              </w:rPr>
              <w:t>macht Spaß</w:t>
            </w:r>
          </w:p>
        </w:tc>
        <w:tc>
          <w:tcPr>
            <w:tcW w:w="1449" w:type="dxa"/>
            <w:tcBorders>
              <w:top w:val="single" w:sz="4" w:space="0" w:color="auto"/>
              <w:bottom w:val="single" w:sz="4" w:space="0" w:color="auto"/>
            </w:tcBorders>
          </w:tcPr>
          <w:p w14:paraId="71DA52DD" w14:textId="1CAE2471" w:rsidR="003A1987" w:rsidRDefault="003A1987" w:rsidP="00B61438">
            <w:pPr>
              <w:rPr>
                <w:rFonts w:eastAsia="Times New Roman" w:cstheme="minorHAnsi"/>
                <w:bCs/>
                <w:color w:val="000000"/>
                <w:lang w:eastAsia="de-DE"/>
              </w:rPr>
            </w:pPr>
            <w:r>
              <w:rPr>
                <w:rFonts w:eastAsia="Times New Roman" w:cstheme="minorHAnsi"/>
                <w:bCs/>
                <w:color w:val="000000"/>
                <w:lang w:eastAsia="de-DE"/>
              </w:rPr>
              <w:t>günstig, praktisch</w:t>
            </w:r>
          </w:p>
        </w:tc>
        <w:tc>
          <w:tcPr>
            <w:tcW w:w="1809" w:type="dxa"/>
            <w:tcBorders>
              <w:top w:val="single" w:sz="4" w:space="0" w:color="auto"/>
              <w:bottom w:val="single" w:sz="4" w:space="0" w:color="auto"/>
            </w:tcBorders>
          </w:tcPr>
          <w:p w14:paraId="5FA9ECC2" w14:textId="755FA3EB" w:rsidR="003A1987" w:rsidRDefault="003A1987" w:rsidP="00B61438">
            <w:pPr>
              <w:rPr>
                <w:rFonts w:eastAsia="Times New Roman" w:cstheme="minorHAnsi"/>
                <w:bCs/>
                <w:color w:val="000000"/>
                <w:lang w:eastAsia="de-DE"/>
              </w:rPr>
            </w:pPr>
            <w:r>
              <w:rPr>
                <w:rFonts w:eastAsia="Times New Roman" w:cstheme="minorHAnsi"/>
                <w:bCs/>
                <w:color w:val="000000"/>
                <w:lang w:eastAsia="de-DE"/>
              </w:rPr>
              <w:t>umweltfreundlich</w:t>
            </w:r>
          </w:p>
        </w:tc>
        <w:tc>
          <w:tcPr>
            <w:tcW w:w="1471" w:type="dxa"/>
            <w:tcBorders>
              <w:top w:val="single" w:sz="4" w:space="0" w:color="auto"/>
              <w:bottom w:val="single" w:sz="4" w:space="0" w:color="auto"/>
            </w:tcBorders>
          </w:tcPr>
          <w:p w14:paraId="14ECADB7" w14:textId="21CB713A" w:rsidR="003A1987" w:rsidRDefault="003A1987" w:rsidP="00B61438">
            <w:pPr>
              <w:rPr>
                <w:rFonts w:eastAsia="Times New Roman" w:cstheme="minorHAnsi"/>
                <w:bCs/>
                <w:color w:val="000000"/>
                <w:lang w:eastAsia="de-DE"/>
              </w:rPr>
            </w:pPr>
            <w:r>
              <w:rPr>
                <w:rFonts w:eastAsia="Times New Roman" w:cstheme="minorHAnsi"/>
                <w:bCs/>
                <w:color w:val="000000"/>
                <w:lang w:eastAsia="de-DE"/>
              </w:rPr>
              <w:t>gesund</w:t>
            </w:r>
          </w:p>
        </w:tc>
        <w:tc>
          <w:tcPr>
            <w:tcW w:w="1531" w:type="dxa"/>
            <w:tcBorders>
              <w:top w:val="single" w:sz="4" w:space="0" w:color="auto"/>
              <w:bottom w:val="single" w:sz="4" w:space="0" w:color="auto"/>
            </w:tcBorders>
          </w:tcPr>
          <w:p w14:paraId="4AE39189" w14:textId="77777777" w:rsidR="003A1987" w:rsidRDefault="003A1987" w:rsidP="00B61438">
            <w:pPr>
              <w:rPr>
                <w:rFonts w:eastAsia="Times New Roman" w:cstheme="minorHAnsi"/>
                <w:bCs/>
                <w:color w:val="000000"/>
                <w:lang w:eastAsia="de-DE"/>
              </w:rPr>
            </w:pPr>
          </w:p>
        </w:tc>
      </w:tr>
    </w:tbl>
    <w:p w14:paraId="7CB33967" w14:textId="77777777" w:rsidR="00057852" w:rsidRDefault="00057852" w:rsidP="00CE6F5F">
      <w:pPr>
        <w:spacing w:after="0" w:line="240" w:lineRule="auto"/>
        <w:rPr>
          <w:rFonts w:eastAsia="Times New Roman" w:cstheme="minorHAnsi"/>
          <w:b/>
          <w:bCs/>
          <w:color w:val="000000"/>
          <w:lang w:eastAsia="de-DE"/>
        </w:rPr>
      </w:pPr>
    </w:p>
    <w:p w14:paraId="545041BE" w14:textId="7460663B" w:rsidR="00716F1A" w:rsidRDefault="003A1987" w:rsidP="00CE6F5F">
      <w:pPr>
        <w:spacing w:after="0" w:line="240" w:lineRule="auto"/>
        <w:rPr>
          <w:rFonts w:eastAsia="Times New Roman" w:cstheme="minorHAnsi"/>
          <w:lang w:eastAsia="de-DE"/>
        </w:rPr>
      </w:pPr>
      <w:r>
        <w:rPr>
          <w:rFonts w:eastAsia="Times New Roman" w:cstheme="minorHAnsi"/>
          <w:lang w:eastAsia="de-DE"/>
        </w:rPr>
        <w:t>Beispiel:</w:t>
      </w:r>
      <w:r w:rsidR="00B61438">
        <w:rPr>
          <w:rFonts w:eastAsia="Times New Roman" w:cstheme="minorHAnsi"/>
          <w:lang w:eastAsia="de-DE"/>
        </w:rPr>
        <w:t xml:space="preserve"> Alex radelt gemeinsam mit seiner Mutter in die Schule</w:t>
      </w:r>
      <w:r w:rsidR="009969F8">
        <w:rPr>
          <w:rFonts w:eastAsia="Times New Roman" w:cstheme="minorHAnsi"/>
          <w:lang w:eastAsia="de-DE"/>
        </w:rPr>
        <w:t>. Er fährt mit dem Fahrrad, weil es ihm Spaß macht.</w:t>
      </w:r>
    </w:p>
    <w:p w14:paraId="10930A22" w14:textId="00D748D4" w:rsidR="00B61438" w:rsidRDefault="00B61438" w:rsidP="00CE6F5F">
      <w:pPr>
        <w:spacing w:after="0" w:line="240" w:lineRule="auto"/>
        <w:rPr>
          <w:rFonts w:eastAsia="Times New Roman" w:cstheme="minorHAnsi"/>
          <w:lang w:eastAsia="de-DE"/>
        </w:rPr>
      </w:pPr>
    </w:p>
    <w:p w14:paraId="0F3AB9D1" w14:textId="09E8327C" w:rsidR="00D55181" w:rsidRDefault="00D55181" w:rsidP="00D55181">
      <w:pPr>
        <w:pStyle w:val="berschrift3"/>
        <w:numPr>
          <w:ilvl w:val="1"/>
          <w:numId w:val="6"/>
        </w:numPr>
        <w:rPr>
          <w:rFonts w:eastAsia="Times New Roman"/>
          <w:lang w:eastAsia="de-DE"/>
        </w:rPr>
      </w:pPr>
      <w:bookmarkStart w:id="12" w:name="_Toc114731411"/>
      <w:r>
        <w:rPr>
          <w:rFonts w:eastAsia="Times New Roman"/>
          <w:lang w:eastAsia="de-DE"/>
        </w:rPr>
        <w:t>Einen Weg beschreiben</w:t>
      </w:r>
      <w:bookmarkEnd w:id="12"/>
    </w:p>
    <w:p w14:paraId="5AF73FCC" w14:textId="77777777" w:rsidR="00D55181" w:rsidRDefault="00D55181" w:rsidP="00D55181">
      <w:pPr>
        <w:spacing w:after="0" w:line="240" w:lineRule="auto"/>
        <w:rPr>
          <w:rFonts w:eastAsia="Times New Roman" w:cstheme="minorHAnsi"/>
          <w:b/>
          <w:bCs/>
          <w:color w:val="000000"/>
          <w:lang w:eastAsia="de-DE"/>
        </w:rPr>
      </w:pPr>
      <w:r>
        <w:rPr>
          <w:noProof/>
          <w:lang w:eastAsia="de-DE"/>
        </w:rPr>
        <w:drawing>
          <wp:inline distT="0" distB="0" distL="0" distR="0" wp14:anchorId="61B63ADF" wp14:editId="26FD6637">
            <wp:extent cx="5447764" cy="4403489"/>
            <wp:effectExtent l="0" t="0" r="635"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93861" cy="4440749"/>
                    </a:xfrm>
                    <a:prstGeom prst="rect">
                      <a:avLst/>
                    </a:prstGeom>
                  </pic:spPr>
                </pic:pic>
              </a:graphicData>
            </a:graphic>
          </wp:inline>
        </w:drawing>
      </w:r>
    </w:p>
    <w:p w14:paraId="5A5749C7" w14:textId="707B11F0" w:rsidR="00D55181" w:rsidRDefault="00D55181" w:rsidP="00D55181">
      <w:pPr>
        <w:spacing w:after="0" w:line="240" w:lineRule="auto"/>
        <w:rPr>
          <w:rFonts w:eastAsia="Times New Roman" w:cstheme="minorHAnsi"/>
          <w:b/>
          <w:bCs/>
          <w:color w:val="000000"/>
          <w:lang w:eastAsia="de-DE"/>
        </w:rPr>
      </w:pPr>
      <w:r>
        <w:rPr>
          <w:rFonts w:eastAsia="Times New Roman" w:cstheme="minorHAnsi"/>
          <w:b/>
          <w:bCs/>
          <w:color w:val="000000"/>
          <w:lang w:eastAsia="de-DE"/>
        </w:rPr>
        <w:t xml:space="preserve">Beschreibe Soheilas Weg zum Deutschkurs. </w:t>
      </w:r>
      <w:r w:rsidR="002F1F62">
        <w:rPr>
          <w:rFonts w:eastAsia="Times New Roman" w:cstheme="minorHAnsi"/>
          <w:b/>
          <w:bCs/>
          <w:color w:val="000000"/>
          <w:lang w:eastAsia="de-DE"/>
        </w:rPr>
        <w:br/>
      </w:r>
      <w:r w:rsidRPr="002F1F62">
        <w:rPr>
          <w:rFonts w:eastAsia="Times New Roman" w:cstheme="minorHAnsi"/>
          <w:bCs/>
          <w:color w:val="000000"/>
          <w:lang w:eastAsia="de-DE"/>
        </w:rPr>
        <w:t>Sie startet, wo auf der Karte der Punkt A eingezeichnet ist. Der Deutschkurs findet an dem Ort statt, der mit dem Punkt B gekennzeichnet ist.</w:t>
      </w:r>
    </w:p>
    <w:p w14:paraId="5E118E95" w14:textId="6297D25B" w:rsidR="00D55181" w:rsidRDefault="00D55181" w:rsidP="00CE6F5F">
      <w:pPr>
        <w:spacing w:after="0" w:line="240" w:lineRule="auto"/>
        <w:rPr>
          <w:rFonts w:eastAsia="Times New Roman" w:cstheme="minorHAnsi"/>
          <w:lang w:eastAsia="de-DE"/>
        </w:rPr>
      </w:pPr>
    </w:p>
    <w:p w14:paraId="40BBE6A0" w14:textId="57231E69" w:rsidR="00D55181" w:rsidRPr="002F1F62" w:rsidRDefault="00D55181" w:rsidP="002F1F62">
      <w:pPr>
        <w:spacing w:after="0" w:line="240" w:lineRule="auto"/>
        <w:rPr>
          <w:rFonts w:eastAsia="Times New Roman" w:cstheme="minorHAnsi"/>
          <w:lang w:eastAsia="de-DE"/>
        </w:rPr>
      </w:pPr>
      <w:r>
        <w:rPr>
          <w:rFonts w:eastAsia="Times New Roman" w:cstheme="minorHAnsi"/>
          <w:b/>
          <w:lang w:eastAsia="de-DE"/>
        </w:rPr>
        <w:t xml:space="preserve">Variante: </w:t>
      </w:r>
      <w:r w:rsidRPr="00D55181">
        <w:rPr>
          <w:rFonts w:eastAsia="Times New Roman" w:cstheme="minorHAnsi"/>
          <w:b/>
          <w:lang w:eastAsia="de-DE"/>
        </w:rPr>
        <w:t>Besch</w:t>
      </w:r>
      <w:r>
        <w:rPr>
          <w:rFonts w:eastAsia="Times New Roman" w:cstheme="minorHAnsi"/>
          <w:b/>
          <w:lang w:eastAsia="de-DE"/>
        </w:rPr>
        <w:t xml:space="preserve">reiben </w:t>
      </w:r>
      <w:r w:rsidR="003A1987">
        <w:rPr>
          <w:rFonts w:eastAsia="Times New Roman" w:cstheme="minorHAnsi"/>
          <w:b/>
          <w:lang w:eastAsia="de-DE"/>
        </w:rPr>
        <w:t>Sie Ihren</w:t>
      </w:r>
      <w:r>
        <w:rPr>
          <w:rFonts w:eastAsia="Times New Roman" w:cstheme="minorHAnsi"/>
          <w:b/>
          <w:lang w:eastAsia="de-DE"/>
        </w:rPr>
        <w:t xml:space="preserve"> Weg zum Deutschkurs.</w:t>
      </w:r>
      <w:r w:rsidR="002F1F62">
        <w:rPr>
          <w:rFonts w:eastAsia="Times New Roman" w:cstheme="minorHAnsi"/>
          <w:b/>
          <w:lang w:eastAsia="de-DE"/>
        </w:rPr>
        <w:br/>
      </w:r>
      <w:r w:rsidR="003A1987">
        <w:rPr>
          <w:rFonts w:eastAsia="Times New Roman" w:cstheme="minorHAnsi"/>
          <w:lang w:eastAsia="de-DE"/>
        </w:rPr>
        <w:t xml:space="preserve">Nehmen Sie </w:t>
      </w:r>
      <w:r w:rsidR="002F1F62" w:rsidRPr="002F1F62">
        <w:rPr>
          <w:rFonts w:eastAsia="Times New Roman" w:cstheme="minorHAnsi"/>
          <w:lang w:eastAsia="de-DE"/>
        </w:rPr>
        <w:t xml:space="preserve">ev. eine Onlinekarte oder einen Routenplaner zu Hilfe. Z.B.: </w:t>
      </w:r>
      <w:hyperlink r:id="rId34" w:history="1">
        <w:r w:rsidR="002F1F62" w:rsidRPr="002F1F62">
          <w:rPr>
            <w:rStyle w:val="Hyperlink"/>
            <w:rFonts w:eastAsia="Times New Roman" w:cstheme="minorHAnsi"/>
            <w:lang w:eastAsia="de-DE"/>
          </w:rPr>
          <w:t>www.komoot.de/plan</w:t>
        </w:r>
      </w:hyperlink>
      <w:r w:rsidR="002F1F62" w:rsidRPr="002F1F62">
        <w:rPr>
          <w:rFonts w:eastAsia="Times New Roman" w:cstheme="minorHAnsi"/>
          <w:lang w:eastAsia="de-DE"/>
        </w:rPr>
        <w:t xml:space="preserve"> oder </w:t>
      </w:r>
      <w:hyperlink r:id="rId35" w:history="1">
        <w:r w:rsidR="002F1F62" w:rsidRPr="002F1F62">
          <w:rPr>
            <w:rStyle w:val="Hyperlink"/>
            <w:rFonts w:eastAsia="Times New Roman" w:cstheme="minorHAnsi"/>
            <w:lang w:eastAsia="de-DE"/>
          </w:rPr>
          <w:t>www.google.com/maps</w:t>
        </w:r>
      </w:hyperlink>
    </w:p>
    <w:p w14:paraId="4EAC3DB4" w14:textId="77777777" w:rsidR="002F1F62" w:rsidRDefault="002F1F62" w:rsidP="002F1F62">
      <w:pPr>
        <w:spacing w:after="0" w:line="240" w:lineRule="auto"/>
        <w:rPr>
          <w:rFonts w:eastAsia="Times New Roman" w:cstheme="minorHAnsi"/>
          <w:b/>
          <w:lang w:eastAsia="de-DE"/>
        </w:rPr>
      </w:pPr>
    </w:p>
    <w:p w14:paraId="7397B712" w14:textId="77777777" w:rsidR="00A54D99" w:rsidRDefault="00A54D99" w:rsidP="006B121D">
      <w:pPr>
        <w:pStyle w:val="berschrift1"/>
        <w:numPr>
          <w:ilvl w:val="0"/>
          <w:numId w:val="5"/>
        </w:numPr>
        <w:ind w:left="426"/>
      </w:pPr>
      <w:bookmarkStart w:id="13" w:name="_Toc114731412"/>
      <w:r>
        <w:t>Radfahren lernen – ein Erfahrungsbericht</w:t>
      </w:r>
      <w:bookmarkEnd w:id="13"/>
    </w:p>
    <w:p w14:paraId="669B814A" w14:textId="77777777" w:rsidR="002F1F62" w:rsidRPr="002F1F62" w:rsidRDefault="002F1F62" w:rsidP="002F1F62">
      <w:pPr>
        <w:ind w:firstLine="360"/>
        <w:rPr>
          <w:color w:val="538135" w:themeColor="accent6" w:themeShade="BF"/>
        </w:rPr>
      </w:pPr>
      <w:r w:rsidRPr="002F1F62">
        <w:rPr>
          <w:color w:val="538135" w:themeColor="accent6" w:themeShade="BF"/>
        </w:rPr>
        <w:t>[Leseverstehen]</w:t>
      </w:r>
    </w:p>
    <w:p w14:paraId="3D3FCC6C" w14:textId="76B1DE67" w:rsidR="00540BF4" w:rsidRPr="00BB6566" w:rsidRDefault="00BB6566">
      <w:pPr>
        <w:rPr>
          <w:rFonts w:cstheme="minorHAnsi"/>
          <w:b/>
        </w:rPr>
      </w:pPr>
      <w:r w:rsidRPr="00BB6566">
        <w:rPr>
          <w:rFonts w:cstheme="minorHAnsi"/>
          <w:b/>
        </w:rPr>
        <w:t>Lese</w:t>
      </w:r>
      <w:r w:rsidR="003A1987">
        <w:rPr>
          <w:rFonts w:cstheme="minorHAnsi"/>
          <w:b/>
        </w:rPr>
        <w:t>n Sie</w:t>
      </w:r>
      <w:r w:rsidRPr="00BB6566">
        <w:rPr>
          <w:rFonts w:cstheme="minorHAnsi"/>
          <w:b/>
        </w:rPr>
        <w:t xml:space="preserve"> dieses Interview mit </w:t>
      </w:r>
      <w:r w:rsidR="003D0887">
        <w:rPr>
          <w:rFonts w:cstheme="minorHAnsi"/>
          <w:b/>
        </w:rPr>
        <w:t>Naima</w:t>
      </w:r>
      <w:r w:rsidRPr="00BB6566">
        <w:rPr>
          <w:rFonts w:cstheme="minorHAnsi"/>
          <w:b/>
        </w:rPr>
        <w:t xml:space="preserve">, </w:t>
      </w:r>
      <w:proofErr w:type="gramStart"/>
      <w:r w:rsidRPr="00BB6566">
        <w:rPr>
          <w:rFonts w:cstheme="minorHAnsi"/>
          <w:b/>
        </w:rPr>
        <w:t>die Radfahren</w:t>
      </w:r>
      <w:proofErr w:type="gramEnd"/>
      <w:r w:rsidRPr="00BB6566">
        <w:rPr>
          <w:rFonts w:cstheme="minorHAnsi"/>
          <w:b/>
        </w:rPr>
        <w:t xml:space="preserve"> bei einem Fahrradkurs gelernt hat</w:t>
      </w:r>
      <w:r>
        <w:rPr>
          <w:rFonts w:cstheme="minorHAnsi"/>
          <w:b/>
        </w:rPr>
        <w:t>:</w:t>
      </w:r>
    </w:p>
    <w:p w14:paraId="25DC3BA6" w14:textId="2C5F4086" w:rsidR="00540BF4" w:rsidRPr="002F2560" w:rsidRDefault="003D0887" w:rsidP="00C94A94">
      <w:pPr>
        <w:rPr>
          <w:rFonts w:cstheme="minorHAnsi"/>
        </w:rPr>
      </w:pPr>
      <w:r>
        <w:rPr>
          <w:rFonts w:cstheme="minorHAnsi"/>
        </w:rPr>
        <w:lastRenderedPageBreak/>
        <w:t>Naima</w:t>
      </w:r>
      <w:r w:rsidR="00540BF4" w:rsidRPr="002F2560">
        <w:rPr>
          <w:rFonts w:cstheme="minorHAnsi"/>
        </w:rPr>
        <w:t xml:space="preserve"> kann erst seit einigen Wochen Rad fahren. Sie hat an einem</w:t>
      </w:r>
      <w:r w:rsidR="00B46DA2">
        <w:rPr>
          <w:rFonts w:cstheme="minorHAnsi"/>
        </w:rPr>
        <w:t xml:space="preserve"> </w:t>
      </w:r>
      <w:r w:rsidR="00540BF4" w:rsidRPr="002F2560">
        <w:rPr>
          <w:rFonts w:cstheme="minorHAnsi"/>
        </w:rPr>
        <w:t>Fahrradkurs für Frauen</w:t>
      </w:r>
      <w:r w:rsidR="00B46DA2">
        <w:rPr>
          <w:rFonts w:cstheme="minorHAnsi"/>
        </w:rPr>
        <w:t xml:space="preserve"> </w:t>
      </w:r>
      <w:r w:rsidR="00540BF4" w:rsidRPr="002F2560">
        <w:rPr>
          <w:rFonts w:cstheme="minorHAnsi"/>
        </w:rPr>
        <w:t>aus aller Welt teilgenommen. Für die 50-jährige Kindergruppenbetreuerin ist damit ein Lebenstraum in Erfüllung gegangen. In diesem Interview erzählt sie über ihre Erfahrung.</w:t>
      </w:r>
    </w:p>
    <w:p w14:paraId="0CE91AE9" w14:textId="77777777" w:rsidR="00540BF4" w:rsidRPr="002F2560" w:rsidRDefault="00540BF4" w:rsidP="00C94A94">
      <w:pPr>
        <w:rPr>
          <w:rFonts w:cstheme="minorHAnsi"/>
        </w:rPr>
      </w:pPr>
      <w:r w:rsidRPr="002F2560">
        <w:rPr>
          <w:rFonts w:cstheme="minorHAnsi"/>
          <w:b/>
          <w:bCs/>
        </w:rPr>
        <w:t>Wie bist du zum Radfahren gekommen?</w:t>
      </w:r>
    </w:p>
    <w:p w14:paraId="65BA1AAF" w14:textId="77777777" w:rsidR="00540BF4" w:rsidRPr="002F2560" w:rsidRDefault="00540BF4" w:rsidP="00C94A94">
      <w:pPr>
        <w:rPr>
          <w:rFonts w:cstheme="minorHAnsi"/>
        </w:rPr>
      </w:pPr>
      <w:r w:rsidRPr="002F2560">
        <w:rPr>
          <w:rFonts w:cstheme="minorHAnsi"/>
        </w:rPr>
        <w:t xml:space="preserve">Ich bin im Irak geboren und aufgewachsen. Schon als Mädchen wollte ich gern Fahrrad fahren. Meine Mutter hat aber immer gesagt, dass es für mich als Mädchen verboten ist. Mein Bruder durfte aber schon. Als ich 7 Jahre alt war, habe ich heimlich das Fahrrad meines Bruders genommen und bin damit durch die Gassen gelaufen – und zwar in der Mittagshitze, während meine Mutter geschlafen hat. Ich erinnere mich bis jetzt, wie ich geschwitzt habe. Irgendwann hat mich meine Mutter doch erwischt und ab dann das Fahrrad versperrt. Jahrelang habe ich mich über </w:t>
      </w:r>
      <w:r w:rsidR="00D06B59" w:rsidRPr="002F2560">
        <w:rPr>
          <w:rFonts w:cstheme="minorHAnsi"/>
        </w:rPr>
        <w:t>m</w:t>
      </w:r>
      <w:r w:rsidRPr="002F2560">
        <w:rPr>
          <w:rFonts w:cstheme="minorHAnsi"/>
        </w:rPr>
        <w:t xml:space="preserve">eine Mutter geärgert, dass </w:t>
      </w:r>
      <w:r w:rsidR="00D06B59" w:rsidRPr="002F2560">
        <w:rPr>
          <w:rFonts w:cstheme="minorHAnsi"/>
        </w:rPr>
        <w:t>sie</w:t>
      </w:r>
      <w:r w:rsidRPr="002F2560">
        <w:rPr>
          <w:rFonts w:cstheme="minorHAnsi"/>
        </w:rPr>
        <w:t xml:space="preserve"> mein</w:t>
      </w:r>
      <w:r w:rsidR="00D06B59" w:rsidRPr="002F2560">
        <w:rPr>
          <w:rFonts w:cstheme="minorHAnsi"/>
        </w:rPr>
        <w:t>em</w:t>
      </w:r>
      <w:r w:rsidRPr="002F2560">
        <w:rPr>
          <w:rFonts w:cstheme="minorHAnsi"/>
        </w:rPr>
        <w:t xml:space="preserve"> Bruder</w:t>
      </w:r>
      <w:r w:rsidR="00D06B59" w:rsidRPr="002F2560">
        <w:rPr>
          <w:rFonts w:cstheme="minorHAnsi"/>
        </w:rPr>
        <w:t xml:space="preserve"> Radfahren erlaubt hat, aber mir n</w:t>
      </w:r>
      <w:r w:rsidRPr="002F2560">
        <w:rPr>
          <w:rFonts w:cstheme="minorHAnsi"/>
        </w:rPr>
        <w:t>icht.</w:t>
      </w:r>
    </w:p>
    <w:p w14:paraId="2F9E94B3" w14:textId="77777777" w:rsidR="00540BF4" w:rsidRPr="002F2560" w:rsidRDefault="00540BF4" w:rsidP="00C94A94">
      <w:pPr>
        <w:rPr>
          <w:rFonts w:cstheme="minorHAnsi"/>
        </w:rPr>
      </w:pPr>
      <w:r w:rsidRPr="002F2560">
        <w:rPr>
          <w:rFonts w:cstheme="minorHAnsi"/>
        </w:rPr>
        <w:t xml:space="preserve">Seither habe ich oft versucht, Radfahren zu lernen. Mein Mann und meine Kinder fahren alle und wollten, dass ich mitfahre. Vor ein paar Monaten </w:t>
      </w:r>
      <w:r w:rsidR="00D06B59" w:rsidRPr="002F2560">
        <w:rPr>
          <w:rFonts w:cstheme="minorHAnsi"/>
        </w:rPr>
        <w:t>habe</w:t>
      </w:r>
      <w:r w:rsidRPr="002F2560">
        <w:rPr>
          <w:rFonts w:cstheme="minorHAnsi"/>
        </w:rPr>
        <w:t xml:space="preserve"> ich dann zufällig </w:t>
      </w:r>
      <w:r w:rsidR="00D06B59" w:rsidRPr="002F2560">
        <w:rPr>
          <w:rFonts w:cstheme="minorHAnsi"/>
        </w:rPr>
        <w:t>von</w:t>
      </w:r>
      <w:r w:rsidRPr="002F2560">
        <w:rPr>
          <w:rFonts w:cstheme="minorHAnsi"/>
        </w:rPr>
        <w:t xml:space="preserve"> eine</w:t>
      </w:r>
      <w:r w:rsidR="00D06B59" w:rsidRPr="002F2560">
        <w:rPr>
          <w:rFonts w:cstheme="minorHAnsi"/>
        </w:rPr>
        <w:t>m</w:t>
      </w:r>
      <w:r w:rsidRPr="002F2560">
        <w:rPr>
          <w:rFonts w:cstheme="minorHAnsi"/>
        </w:rPr>
        <w:t xml:space="preserve"> Radfahrkurs für Frauen </w:t>
      </w:r>
      <w:r w:rsidR="00D06B59" w:rsidRPr="002F2560">
        <w:rPr>
          <w:rFonts w:cstheme="minorHAnsi"/>
        </w:rPr>
        <w:t>gelesen</w:t>
      </w:r>
      <w:r w:rsidRPr="002F2560">
        <w:rPr>
          <w:rFonts w:cstheme="minorHAnsi"/>
        </w:rPr>
        <w:t>. Für den habe ich mich sofort angemeldet. Zum Glück hat es geklappt</w:t>
      </w:r>
      <w:r w:rsidR="00D06B59" w:rsidRPr="002F2560">
        <w:rPr>
          <w:rFonts w:cstheme="minorHAnsi"/>
        </w:rPr>
        <w:t>!</w:t>
      </w:r>
    </w:p>
    <w:p w14:paraId="71BB6ACB" w14:textId="77777777" w:rsidR="00540BF4" w:rsidRPr="002F2560" w:rsidRDefault="00540BF4" w:rsidP="00C94A94">
      <w:pPr>
        <w:rPr>
          <w:rFonts w:cstheme="minorHAnsi"/>
        </w:rPr>
      </w:pPr>
      <w:r w:rsidRPr="002F2560">
        <w:rPr>
          <w:rFonts w:cstheme="minorHAnsi"/>
          <w:b/>
          <w:bCs/>
        </w:rPr>
        <w:t>Kannst du ein bisschen erzählen, wie es für dich war, Radfahren zu lernen?</w:t>
      </w:r>
    </w:p>
    <w:p w14:paraId="3DFCF0CC" w14:textId="77777777" w:rsidR="00540BF4" w:rsidRPr="002F2560" w:rsidRDefault="00540BF4" w:rsidP="00C94A94">
      <w:pPr>
        <w:rPr>
          <w:rFonts w:cstheme="minorHAnsi"/>
        </w:rPr>
      </w:pPr>
      <w:r w:rsidRPr="002F2560">
        <w:rPr>
          <w:rFonts w:cstheme="minorHAnsi"/>
        </w:rPr>
        <w:t>Am ersten Tag am Übungsplatz habe ich unglaublich geweint – vor lauter Glück. Ich konnte nicht fassen, dass ich jetzt Radfahren lerne. Am Anfang waren wir nur mit dem Tretroller unterwegs, das hat gut geklappt. Als wir aufs Fahrrad umgestiegen sind, bin ich einmal gestürzt und auf mein Steißbein gefallen. Danach habe ich den Kurs unterbrochen und konnte ihn später mit einer anderen Gruppe fortsetzen.</w:t>
      </w:r>
    </w:p>
    <w:p w14:paraId="62DB5F62" w14:textId="77777777" w:rsidR="00540BF4" w:rsidRPr="002F2560" w:rsidRDefault="00540BF4" w:rsidP="00C94A94">
      <w:pPr>
        <w:rPr>
          <w:rFonts w:cstheme="minorHAnsi"/>
        </w:rPr>
      </w:pPr>
      <w:r w:rsidRPr="002F2560">
        <w:rPr>
          <w:rFonts w:cstheme="minorHAnsi"/>
          <w:b/>
          <w:bCs/>
        </w:rPr>
        <w:t>Was bedeutet Radfahren für dich?</w:t>
      </w:r>
    </w:p>
    <w:p w14:paraId="14E70AF2" w14:textId="77777777" w:rsidR="00540BF4" w:rsidRPr="002F2560" w:rsidRDefault="00540BF4" w:rsidP="00C94A94">
      <w:pPr>
        <w:rPr>
          <w:rFonts w:cstheme="minorHAnsi"/>
        </w:rPr>
      </w:pPr>
      <w:r w:rsidRPr="002F2560">
        <w:rPr>
          <w:rFonts w:cstheme="minorHAnsi"/>
        </w:rPr>
        <w:t xml:space="preserve">Für mich ist Radfahren uneingeschränkte Freiheit. Es ist unglaublich. Wenn beim Radfahren kalte Luft unter die Kleidung kommt, wachse ich mit dieser Luft. Gestern habe ich auch mein Kopftuch etwas rauf genommen, damit die Luft auch zu meinem Hals kommt. Ich fühle mich unabhängig und unglaublich stark. Wenn ich Rad fahre, gibt mir </w:t>
      </w:r>
      <w:proofErr w:type="gramStart"/>
      <w:r w:rsidRPr="002F2560">
        <w:rPr>
          <w:rFonts w:cstheme="minorHAnsi"/>
        </w:rPr>
        <w:t>das Motivation</w:t>
      </w:r>
      <w:proofErr w:type="gramEnd"/>
      <w:r w:rsidRPr="002F2560">
        <w:rPr>
          <w:rFonts w:cstheme="minorHAnsi"/>
        </w:rPr>
        <w:t>.</w:t>
      </w:r>
    </w:p>
    <w:p w14:paraId="7E9B9F4E" w14:textId="77777777" w:rsidR="00540BF4" w:rsidRPr="002F2560" w:rsidRDefault="00540BF4" w:rsidP="00C94A94">
      <w:pPr>
        <w:rPr>
          <w:rFonts w:cstheme="minorHAnsi"/>
        </w:rPr>
      </w:pPr>
      <w:r w:rsidRPr="002F2560">
        <w:rPr>
          <w:rFonts w:cstheme="minorHAnsi"/>
          <w:b/>
          <w:bCs/>
        </w:rPr>
        <w:t>Wann und wo fährst du mit dem Rad?</w:t>
      </w:r>
    </w:p>
    <w:p w14:paraId="333B78C9" w14:textId="77777777" w:rsidR="00540BF4" w:rsidRPr="002F2560" w:rsidRDefault="00540BF4" w:rsidP="00C94A94">
      <w:pPr>
        <w:rPr>
          <w:rFonts w:cstheme="minorHAnsi"/>
        </w:rPr>
      </w:pPr>
      <w:r w:rsidRPr="002F2560">
        <w:rPr>
          <w:rFonts w:cstheme="minorHAnsi"/>
        </w:rPr>
        <w:t>Ich fahre täglich. Wenn ich Zeit habe, fahre ich am Vormittag. Wenn nicht, dann am Nachmittag. Wenn nicht, am Abend. Also immer, wenn es möglich ist. Auf der Donauinsel gibt es eine gelbe Brücke für Fahrräder. Jahrelang schau ich schon aus dem Auto auf diese gelbe Brücke. Und gestern bin ich dann auch endlich über diese Brücke gefahren.</w:t>
      </w:r>
    </w:p>
    <w:p w14:paraId="0B957DD5" w14:textId="77777777" w:rsidR="00540BF4" w:rsidRPr="002F2560" w:rsidRDefault="00540BF4" w:rsidP="00C94A94">
      <w:pPr>
        <w:rPr>
          <w:rFonts w:cstheme="minorHAnsi"/>
        </w:rPr>
      </w:pPr>
      <w:r w:rsidRPr="002F2560">
        <w:rPr>
          <w:rFonts w:cstheme="minorHAnsi"/>
          <w:b/>
          <w:bCs/>
        </w:rPr>
        <w:t>Hast du eine Strecke, die du unbedingt fahren willst?</w:t>
      </w:r>
    </w:p>
    <w:p w14:paraId="0108FA72" w14:textId="77777777" w:rsidR="00540BF4" w:rsidRPr="002F2560" w:rsidRDefault="00540BF4" w:rsidP="00C94A94">
      <w:pPr>
        <w:rPr>
          <w:rFonts w:cstheme="minorHAnsi"/>
        </w:rPr>
      </w:pPr>
      <w:r w:rsidRPr="002F2560">
        <w:rPr>
          <w:rFonts w:cstheme="minorHAnsi"/>
        </w:rPr>
        <w:t>Mein Ziel für diese Woche ist es nach Klosterneuburg zu fahren. Langfristig will ich am Mondsee, am Hallstätter See, am Traunsee und am Neusiedler See radeln. Dort waren wir überall schon mit dem Auto. Und wenn ich den Radfahrerinnen und Radfahrern aus dem Auto heraus zugesehen habe, wie sie entlang der Seen oder auch entlang der Donau radeln, habe ich innerlich geweint. Als ich gestern die Donau entlang gefahren bin, hat sich das angefühlt, als wären meine Fesseln endlich gelöst.</w:t>
      </w:r>
    </w:p>
    <w:tbl>
      <w:tblPr>
        <w:tblStyle w:val="Tabellenraster"/>
        <w:tblW w:w="0" w:type="auto"/>
        <w:tblLook w:val="04A0" w:firstRow="1" w:lastRow="0" w:firstColumn="1" w:lastColumn="0" w:noHBand="0" w:noVBand="1"/>
      </w:tblPr>
      <w:tblGrid>
        <w:gridCol w:w="4531"/>
        <w:gridCol w:w="4531"/>
      </w:tblGrid>
      <w:tr w:rsidR="002F1F62" w:rsidRPr="002F1F62" w14:paraId="078D9737" w14:textId="77777777" w:rsidTr="002F1F62">
        <w:tc>
          <w:tcPr>
            <w:tcW w:w="4531" w:type="dxa"/>
          </w:tcPr>
          <w:p w14:paraId="6A393F2D" w14:textId="1D2CCB17" w:rsidR="002F1F62" w:rsidRPr="002F1F62" w:rsidRDefault="002F1F62" w:rsidP="00CE6F5F">
            <w:pPr>
              <w:rPr>
                <w:rFonts w:cstheme="minorHAnsi"/>
                <w:b/>
              </w:rPr>
            </w:pPr>
            <w:r>
              <w:rPr>
                <w:rFonts w:cstheme="minorHAnsi"/>
                <w:b/>
              </w:rPr>
              <w:t>Fragen zum Text</w:t>
            </w:r>
          </w:p>
        </w:tc>
        <w:tc>
          <w:tcPr>
            <w:tcW w:w="4531" w:type="dxa"/>
          </w:tcPr>
          <w:p w14:paraId="31398AC6" w14:textId="5292983C" w:rsidR="002F1F62" w:rsidRPr="002F1F62" w:rsidRDefault="003A1987" w:rsidP="00CE6F5F">
            <w:pPr>
              <w:rPr>
                <w:rFonts w:cstheme="minorHAnsi"/>
                <w:b/>
              </w:rPr>
            </w:pPr>
            <w:r>
              <w:rPr>
                <w:rFonts w:cstheme="minorHAnsi"/>
                <w:b/>
              </w:rPr>
              <w:t>Persönliche Fragen</w:t>
            </w:r>
          </w:p>
        </w:tc>
      </w:tr>
      <w:tr w:rsidR="002F1F62" w14:paraId="51812DA3" w14:textId="77777777" w:rsidTr="002F1F62">
        <w:tc>
          <w:tcPr>
            <w:tcW w:w="4531" w:type="dxa"/>
          </w:tcPr>
          <w:p w14:paraId="13C531B2" w14:textId="11BE87A6" w:rsidR="002F1F62" w:rsidRDefault="002F1F62" w:rsidP="002F1F62">
            <w:pPr>
              <w:rPr>
                <w:rFonts w:cstheme="minorHAnsi"/>
              </w:rPr>
            </w:pPr>
            <w:r>
              <w:rPr>
                <w:rFonts w:cstheme="minorHAnsi"/>
              </w:rPr>
              <w:t xml:space="preserve">Seit wann wollte </w:t>
            </w:r>
            <w:r w:rsidR="003D0887">
              <w:rPr>
                <w:rFonts w:cstheme="minorHAnsi"/>
              </w:rPr>
              <w:t>Naima</w:t>
            </w:r>
            <w:r>
              <w:rPr>
                <w:rFonts w:cstheme="minorHAnsi"/>
              </w:rPr>
              <w:t xml:space="preserve"> Radfahren lernen? </w:t>
            </w:r>
          </w:p>
          <w:p w14:paraId="5B3290FC" w14:textId="21B2DBD3" w:rsidR="002F1F62" w:rsidRDefault="002F1F62" w:rsidP="002F1F62">
            <w:pPr>
              <w:rPr>
                <w:rFonts w:cstheme="minorHAnsi"/>
              </w:rPr>
            </w:pPr>
          </w:p>
          <w:p w14:paraId="65A8040B" w14:textId="77777777" w:rsidR="002F1F62" w:rsidRDefault="002F1F62" w:rsidP="002F1F62">
            <w:pPr>
              <w:rPr>
                <w:rFonts w:cstheme="minorHAnsi"/>
              </w:rPr>
            </w:pPr>
          </w:p>
          <w:p w14:paraId="5DEEBED1" w14:textId="77777777" w:rsidR="002F1F62" w:rsidRDefault="002F1F62" w:rsidP="00CE6F5F">
            <w:pPr>
              <w:rPr>
                <w:rFonts w:cstheme="minorHAnsi"/>
              </w:rPr>
            </w:pPr>
          </w:p>
        </w:tc>
        <w:tc>
          <w:tcPr>
            <w:tcW w:w="4531" w:type="dxa"/>
          </w:tcPr>
          <w:p w14:paraId="4664BCFC" w14:textId="13279556" w:rsidR="002F1F62" w:rsidRDefault="003A1987" w:rsidP="00CE6F5F">
            <w:pPr>
              <w:rPr>
                <w:rFonts w:cstheme="minorHAnsi"/>
              </w:rPr>
            </w:pPr>
            <w:r>
              <w:rPr>
                <w:rFonts w:cstheme="minorHAnsi"/>
              </w:rPr>
              <w:t>Möchten Sie</w:t>
            </w:r>
            <w:r w:rsidR="002F1F62">
              <w:rPr>
                <w:rFonts w:cstheme="minorHAnsi"/>
              </w:rPr>
              <w:t xml:space="preserve"> erzählen, wie das bei </w:t>
            </w:r>
            <w:r>
              <w:rPr>
                <w:rFonts w:cstheme="minorHAnsi"/>
              </w:rPr>
              <w:t>Ihnen</w:t>
            </w:r>
            <w:r w:rsidR="002F1F62">
              <w:rPr>
                <w:rFonts w:cstheme="minorHAnsi"/>
              </w:rPr>
              <w:t xml:space="preserve"> ist oder war?</w:t>
            </w:r>
          </w:p>
          <w:p w14:paraId="2B1B4DB7" w14:textId="18EC9033" w:rsidR="002F1F62" w:rsidRDefault="002F1F62" w:rsidP="00CE6F5F">
            <w:pPr>
              <w:rPr>
                <w:rFonts w:cstheme="minorHAnsi"/>
              </w:rPr>
            </w:pPr>
          </w:p>
        </w:tc>
      </w:tr>
      <w:tr w:rsidR="002F1F62" w14:paraId="65679859" w14:textId="77777777" w:rsidTr="002F1F62">
        <w:tc>
          <w:tcPr>
            <w:tcW w:w="4531" w:type="dxa"/>
          </w:tcPr>
          <w:p w14:paraId="084A80E4" w14:textId="6E4B5132" w:rsidR="002F1F62" w:rsidRDefault="002F1F62" w:rsidP="002F1F62">
            <w:pPr>
              <w:rPr>
                <w:rFonts w:cstheme="minorHAnsi"/>
              </w:rPr>
            </w:pPr>
            <w:r>
              <w:rPr>
                <w:rFonts w:cstheme="minorHAnsi"/>
              </w:rPr>
              <w:t xml:space="preserve">Wie fühlt sich </w:t>
            </w:r>
            <w:r w:rsidR="003D0887">
              <w:rPr>
                <w:rFonts w:cstheme="minorHAnsi"/>
              </w:rPr>
              <w:t>Naima</w:t>
            </w:r>
            <w:r>
              <w:rPr>
                <w:rFonts w:cstheme="minorHAnsi"/>
              </w:rPr>
              <w:t>, wenn sie Rad fährt?</w:t>
            </w:r>
          </w:p>
          <w:p w14:paraId="61568389" w14:textId="77777777" w:rsidR="002F1F62" w:rsidRDefault="002F1F62" w:rsidP="00CE6F5F">
            <w:pPr>
              <w:rPr>
                <w:rFonts w:cstheme="minorHAnsi"/>
              </w:rPr>
            </w:pPr>
          </w:p>
          <w:p w14:paraId="63C09CFB" w14:textId="3DF0FE3F" w:rsidR="002F1F62" w:rsidRDefault="002F1F62" w:rsidP="00CE6F5F">
            <w:pPr>
              <w:rPr>
                <w:rFonts w:cstheme="minorHAnsi"/>
              </w:rPr>
            </w:pPr>
          </w:p>
        </w:tc>
        <w:tc>
          <w:tcPr>
            <w:tcW w:w="4531" w:type="dxa"/>
          </w:tcPr>
          <w:p w14:paraId="6E94DC98" w14:textId="3FDDF44E" w:rsidR="002F1F62" w:rsidRDefault="002F1F62" w:rsidP="002F1F62">
            <w:pPr>
              <w:rPr>
                <w:rFonts w:cstheme="minorHAnsi"/>
              </w:rPr>
            </w:pPr>
            <w:r>
              <w:rPr>
                <w:rFonts w:cstheme="minorHAnsi"/>
              </w:rPr>
              <w:lastRenderedPageBreak/>
              <w:t xml:space="preserve">Wie </w:t>
            </w:r>
            <w:r w:rsidR="003A1987">
              <w:rPr>
                <w:rFonts w:cstheme="minorHAnsi"/>
              </w:rPr>
              <w:t>fühlen Sie sich</w:t>
            </w:r>
            <w:r>
              <w:rPr>
                <w:rFonts w:cstheme="minorHAnsi"/>
              </w:rPr>
              <w:t xml:space="preserve">, wenn </w:t>
            </w:r>
            <w:r w:rsidR="003A1987">
              <w:rPr>
                <w:rFonts w:cstheme="minorHAnsi"/>
              </w:rPr>
              <w:t>Sie</w:t>
            </w:r>
            <w:r>
              <w:rPr>
                <w:rFonts w:cstheme="minorHAnsi"/>
              </w:rPr>
              <w:t xml:space="preserve"> Rad </w:t>
            </w:r>
            <w:r w:rsidR="003A1987">
              <w:rPr>
                <w:rFonts w:cstheme="minorHAnsi"/>
              </w:rPr>
              <w:t>fahren</w:t>
            </w:r>
            <w:r>
              <w:rPr>
                <w:rFonts w:cstheme="minorHAnsi"/>
              </w:rPr>
              <w:t xml:space="preserve"> oder wie </w:t>
            </w:r>
            <w:r w:rsidR="003A1987">
              <w:rPr>
                <w:rFonts w:cstheme="minorHAnsi"/>
              </w:rPr>
              <w:t>stellen Sie sich</w:t>
            </w:r>
            <w:r>
              <w:rPr>
                <w:rFonts w:cstheme="minorHAnsi"/>
              </w:rPr>
              <w:t xml:space="preserve"> das Gefühl vor?</w:t>
            </w:r>
          </w:p>
          <w:p w14:paraId="7802B427" w14:textId="77777777" w:rsidR="002F1F62" w:rsidRDefault="002F1F62" w:rsidP="002F1F62">
            <w:pPr>
              <w:rPr>
                <w:rFonts w:cstheme="minorHAnsi"/>
              </w:rPr>
            </w:pPr>
          </w:p>
          <w:p w14:paraId="6F53300F" w14:textId="3293E3BF" w:rsidR="002F1F62" w:rsidRDefault="002F1F62" w:rsidP="002F1F62">
            <w:pPr>
              <w:rPr>
                <w:rFonts w:cstheme="minorHAnsi"/>
              </w:rPr>
            </w:pPr>
          </w:p>
        </w:tc>
      </w:tr>
      <w:tr w:rsidR="002F1F62" w14:paraId="6B5DB2CD" w14:textId="77777777" w:rsidTr="002F1F62">
        <w:tc>
          <w:tcPr>
            <w:tcW w:w="4531" w:type="dxa"/>
          </w:tcPr>
          <w:p w14:paraId="210ED93F" w14:textId="4DAAB8A8" w:rsidR="002F1F62" w:rsidRDefault="002F1F62" w:rsidP="00CE6F5F">
            <w:pPr>
              <w:rPr>
                <w:rFonts w:cstheme="minorHAnsi"/>
              </w:rPr>
            </w:pPr>
            <w:r>
              <w:rPr>
                <w:rFonts w:cstheme="minorHAnsi"/>
              </w:rPr>
              <w:lastRenderedPageBreak/>
              <w:t xml:space="preserve">Wohin möchte </w:t>
            </w:r>
            <w:r w:rsidR="003D0887">
              <w:rPr>
                <w:rFonts w:cstheme="minorHAnsi"/>
              </w:rPr>
              <w:t>Naima</w:t>
            </w:r>
            <w:r>
              <w:rPr>
                <w:rFonts w:cstheme="minorHAnsi"/>
              </w:rPr>
              <w:t xml:space="preserve"> noch mit dem Rad fahren?</w:t>
            </w:r>
          </w:p>
          <w:p w14:paraId="74ADCBCE" w14:textId="77777777" w:rsidR="002F1F62" w:rsidRDefault="002F1F62" w:rsidP="00CE6F5F">
            <w:pPr>
              <w:rPr>
                <w:rFonts w:cstheme="minorHAnsi"/>
              </w:rPr>
            </w:pPr>
          </w:p>
          <w:p w14:paraId="524C738F" w14:textId="5FDFA020" w:rsidR="002F1F62" w:rsidRDefault="002F1F62" w:rsidP="00CE6F5F">
            <w:pPr>
              <w:rPr>
                <w:rFonts w:cstheme="minorHAnsi"/>
              </w:rPr>
            </w:pPr>
          </w:p>
        </w:tc>
        <w:tc>
          <w:tcPr>
            <w:tcW w:w="4531" w:type="dxa"/>
          </w:tcPr>
          <w:p w14:paraId="59FA1DFF" w14:textId="5CC45125" w:rsidR="002F1F62" w:rsidRDefault="006260F7" w:rsidP="003A1987">
            <w:pPr>
              <w:rPr>
                <w:rFonts w:cstheme="minorHAnsi"/>
              </w:rPr>
            </w:pPr>
            <w:r>
              <w:rPr>
                <w:rFonts w:cstheme="minorHAnsi"/>
              </w:rPr>
              <w:t xml:space="preserve">Wohin </w:t>
            </w:r>
            <w:r w:rsidR="003A1987">
              <w:rPr>
                <w:rFonts w:cstheme="minorHAnsi"/>
              </w:rPr>
              <w:t xml:space="preserve">möchten Sie </w:t>
            </w:r>
            <w:r>
              <w:rPr>
                <w:rFonts w:cstheme="minorHAnsi"/>
              </w:rPr>
              <w:t>noch mit dem Rad fahren?</w:t>
            </w:r>
          </w:p>
        </w:tc>
      </w:tr>
    </w:tbl>
    <w:p w14:paraId="064B81CD" w14:textId="5877E904" w:rsidR="00CE6F5F" w:rsidRDefault="00CE6F5F" w:rsidP="00CE6F5F">
      <w:pPr>
        <w:rPr>
          <w:rFonts w:cstheme="minorHAnsi"/>
        </w:rPr>
      </w:pPr>
    </w:p>
    <w:p w14:paraId="5DDD7C25" w14:textId="77777777" w:rsidR="00BB6566" w:rsidRPr="002F2560" w:rsidRDefault="00BB6566" w:rsidP="00CE6F5F">
      <w:pPr>
        <w:rPr>
          <w:rFonts w:cstheme="minorHAnsi"/>
        </w:rPr>
      </w:pPr>
    </w:p>
    <w:p w14:paraId="5BE09962" w14:textId="416853F3" w:rsidR="006869A4" w:rsidRDefault="006869A4" w:rsidP="0055292D">
      <w:pPr>
        <w:pStyle w:val="berschrift1"/>
        <w:numPr>
          <w:ilvl w:val="0"/>
          <w:numId w:val="5"/>
        </w:numPr>
        <w:ind w:left="426"/>
      </w:pPr>
      <w:bookmarkStart w:id="14" w:name="_Toc114731413"/>
      <w:r>
        <w:t>Der richtige Reifendruck</w:t>
      </w:r>
      <w:bookmarkEnd w:id="14"/>
    </w:p>
    <w:p w14:paraId="595E8F75" w14:textId="541DD058" w:rsidR="003C1D0B" w:rsidRPr="00A54D99" w:rsidRDefault="00A54D99">
      <w:pPr>
        <w:rPr>
          <w:rFonts w:cstheme="minorHAnsi"/>
          <w:b/>
          <w:color w:val="538135" w:themeColor="accent6" w:themeShade="BF"/>
        </w:rPr>
      </w:pPr>
      <w:r>
        <w:rPr>
          <w:rFonts w:cstheme="minorHAnsi"/>
          <w:b/>
          <w:color w:val="538135" w:themeColor="accent6" w:themeShade="BF"/>
        </w:rPr>
        <w:t>[</w:t>
      </w:r>
      <w:r w:rsidR="003C1D0B" w:rsidRPr="00A54D99">
        <w:rPr>
          <w:rFonts w:cstheme="minorHAnsi"/>
          <w:b/>
          <w:color w:val="538135" w:themeColor="accent6" w:themeShade="BF"/>
        </w:rPr>
        <w:t>Leseverstehen</w:t>
      </w:r>
      <w:r>
        <w:rPr>
          <w:rFonts w:cstheme="minorHAnsi"/>
          <w:b/>
          <w:color w:val="538135" w:themeColor="accent6" w:themeShade="BF"/>
        </w:rPr>
        <w:t>]</w:t>
      </w:r>
    </w:p>
    <w:p w14:paraId="1BB26A66" w14:textId="77777777" w:rsidR="003C1D0B" w:rsidRDefault="003C1D0B">
      <w:pPr>
        <w:rPr>
          <w:rFonts w:cstheme="minorHAnsi"/>
          <w:b/>
        </w:rPr>
      </w:pPr>
      <w:r>
        <w:rPr>
          <w:noProof/>
          <w:lang w:eastAsia="de-DE"/>
        </w:rPr>
        <w:drawing>
          <wp:inline distT="0" distB="0" distL="0" distR="0" wp14:anchorId="6D20F327" wp14:editId="241D1EFF">
            <wp:extent cx="2591787" cy="2002155"/>
            <wp:effectExtent l="0" t="0" r="0" b="0"/>
            <wp:docPr id="8" name="Grafik 8" descr="180730-0028-bild-15-tg_web.jpg (8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80730-0028-bild-15-tg_web.jpg (800×6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00937" cy="2009224"/>
                    </a:xfrm>
                    <a:prstGeom prst="rect">
                      <a:avLst/>
                    </a:prstGeom>
                    <a:noFill/>
                    <a:ln>
                      <a:noFill/>
                    </a:ln>
                  </pic:spPr>
                </pic:pic>
              </a:graphicData>
            </a:graphic>
          </wp:inline>
        </w:drawing>
      </w:r>
    </w:p>
    <w:p w14:paraId="26A89E4D" w14:textId="77777777" w:rsidR="003C1D0B" w:rsidRDefault="003C1D0B">
      <w:pPr>
        <w:rPr>
          <w:rFonts w:cstheme="minorHAnsi"/>
          <w:b/>
        </w:rPr>
      </w:pPr>
      <w:r>
        <w:rPr>
          <w:rFonts w:cstheme="minorHAnsi"/>
          <w:b/>
        </w:rPr>
        <w:t xml:space="preserve">Lese den Tipp zum </w:t>
      </w:r>
      <w:r w:rsidRPr="003C1D0B">
        <w:rPr>
          <w:rFonts w:cstheme="minorHAnsi"/>
          <w:b/>
        </w:rPr>
        <w:t>Luftdruck</w:t>
      </w:r>
      <w:r>
        <w:rPr>
          <w:rFonts w:cstheme="minorHAnsi"/>
          <w:b/>
        </w:rPr>
        <w:t xml:space="preserve"> im Reifen und beantworte ein paar Fragen dazu:</w:t>
      </w:r>
    </w:p>
    <w:p w14:paraId="2DCDC23F" w14:textId="77777777" w:rsidR="003C1D0B" w:rsidRDefault="003C1D0B" w:rsidP="003C1D0B">
      <w:r w:rsidRPr="003C1D0B">
        <w:t xml:space="preserve">Luftdruck ist essentiell für das Vorankommen des Fahrrads. Das fällt besonders beim Patschen auf, also wenn die Luft komplett aus dem Reifen entweicht. Aber auch unter Normalumständen verlieren Schläuche kontinuierlich etwas Luft. Dabei ist zu wenige Luft eine Erschwernis: es erfordert mehr Kraft beim Treten, man ist langsamer unterwegs und beschädigt die Bereifung leichter. Doch wie viel Druck braucht nun der Reifen? </w:t>
      </w:r>
    </w:p>
    <w:p w14:paraId="49A1AF4C" w14:textId="77777777" w:rsidR="003C1D0B" w:rsidRPr="003C1D0B" w:rsidRDefault="003C1D0B" w:rsidP="003C1D0B">
      <w:pPr>
        <w:rPr>
          <w:b/>
        </w:rPr>
      </w:pPr>
      <w:r w:rsidRPr="003C1D0B">
        <w:rPr>
          <w:b/>
        </w:rPr>
        <w:t>Der richtige Reifendruck!</w:t>
      </w:r>
    </w:p>
    <w:p w14:paraId="5ACECA3A" w14:textId="77777777" w:rsidR="003C1D0B" w:rsidRPr="003C1D0B" w:rsidRDefault="003C1D0B" w:rsidP="003C1D0B">
      <w:r w:rsidRPr="003C1D0B">
        <w:t>Um Frust und unnötigen Verschleiß vorzubeugen</w:t>
      </w:r>
      <w:r>
        <w:t>,</w:t>
      </w:r>
      <w:r w:rsidRPr="003C1D0B">
        <w:t xml:space="preserve"> sollten RadfahrerInnen die Reifen ihres Fahrrads also regelmäßig </w:t>
      </w:r>
      <w:proofErr w:type="gramStart"/>
      <w:r w:rsidRPr="003C1D0B">
        <w:t>auf passenden</w:t>
      </w:r>
      <w:proofErr w:type="gramEnd"/>
      <w:r w:rsidRPr="003C1D0B">
        <w:t xml:space="preserve"> Luftdruck überprüfen und bei Bedarf nachpumpen. Zuhause ist eine gute Standpumpe mit Druckanzeige zu empfehlen. </w:t>
      </w:r>
      <w:r>
        <w:t>Dabei ist</w:t>
      </w:r>
      <w:r w:rsidRPr="003C1D0B">
        <w:t xml:space="preserve"> auf den passenden Ventilausgang bzw. auf Doppelköpfe für beide existenten Ventilgrößen zu achten.</w:t>
      </w:r>
    </w:p>
    <w:p w14:paraId="4A31082F" w14:textId="77777777" w:rsidR="003C1D0B" w:rsidRPr="003C1D0B" w:rsidRDefault="003C1D0B" w:rsidP="003C1D0B">
      <w:r w:rsidRPr="003C1D0B">
        <w:t xml:space="preserve">Richtig Spaß macht Radfahren erst mit dem richtigen Reifendruck. Ein Blick auf die Seitenwand des Reifens lohnt sich, dort findet man den minimal sowie maximal zulässigen Reifendruck fürs Fahrrad, dieser sollte nicht überschritten werden. Der optimale Reifendruck kann sehr stark variieren: So werden die Schläuche bei einem </w:t>
      </w:r>
      <w:proofErr w:type="spellStart"/>
      <w:r w:rsidRPr="003C1D0B">
        <w:t>Fatbike</w:t>
      </w:r>
      <w:proofErr w:type="spellEnd"/>
      <w:r w:rsidRPr="003C1D0B">
        <w:t xml:space="preserve"> mit seinen breiten Reifen gerade mal auf 0,5 Bar Überdruck aufgepumpt, bei Rennradreifen sind es dagegen bis zu elf Bar.</w:t>
      </w:r>
      <w:r>
        <w:t xml:space="preserve"> Die meisten Alltagsfahrräder </w:t>
      </w:r>
      <w:r w:rsidR="00216E1D">
        <w:t>brauchen</w:t>
      </w:r>
      <w:r>
        <w:t xml:space="preserve"> einen Reifendruck zwischen 3 und 5 </w:t>
      </w:r>
      <w:r w:rsidR="00216E1D" w:rsidRPr="003C1D0B">
        <w:t>Bar</w:t>
      </w:r>
      <w:r>
        <w:t>.</w:t>
      </w:r>
    </w:p>
    <w:p w14:paraId="5613C93E" w14:textId="77777777" w:rsidR="003C1D0B" w:rsidRDefault="003C1D0B" w:rsidP="003C1D0B"/>
    <w:p w14:paraId="501C2504" w14:textId="77777777" w:rsidR="003C1D0B" w:rsidRDefault="003C1D0B">
      <w:pPr>
        <w:rPr>
          <w:rFonts w:cstheme="minorHAnsi"/>
        </w:rPr>
      </w:pPr>
      <w:r>
        <w:rPr>
          <w:noProof/>
          <w:lang w:eastAsia="de-DE"/>
        </w:rPr>
        <w:lastRenderedPageBreak/>
        <w:drawing>
          <wp:inline distT="0" distB="0" distL="0" distR="0" wp14:anchorId="0C3AF1FC" wp14:editId="4C61FFC0">
            <wp:extent cx="2517117" cy="1676400"/>
            <wp:effectExtent l="0" t="0" r="0" b="0"/>
            <wp:docPr id="15" name="Grafik 15" descr="https://www.radelt.at/storage/app/uploads/public/bba/d36/670/thumb__1000_0_0_0_au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radelt.at/storage/app/uploads/public/bba/d36/670/thumb__1000_0_0_0_auto.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21333" cy="1679208"/>
                    </a:xfrm>
                    <a:prstGeom prst="rect">
                      <a:avLst/>
                    </a:prstGeom>
                    <a:noFill/>
                    <a:ln>
                      <a:noFill/>
                    </a:ln>
                  </pic:spPr>
                </pic:pic>
              </a:graphicData>
            </a:graphic>
          </wp:inline>
        </w:drawing>
      </w:r>
      <w:r>
        <w:rPr>
          <w:noProof/>
          <w:lang w:eastAsia="de-DE"/>
        </w:rPr>
        <w:drawing>
          <wp:inline distT="0" distB="0" distL="0" distR="0" wp14:anchorId="669D5339" wp14:editId="3C8E8FD1">
            <wp:extent cx="2238375" cy="1677834"/>
            <wp:effectExtent l="0" t="0" r="0" b="0"/>
            <wp:docPr id="16" name="Grafik 16" descr="https://www.radelt.at/storage/app/media/uploaded-files/Fahrradreifen-mit-Bar-Angabe-max-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radelt.at/storage/app/media/uploaded-files/Fahrradreifen-mit-Bar-Angabe-max-min.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76324" cy="1706280"/>
                    </a:xfrm>
                    <a:prstGeom prst="rect">
                      <a:avLst/>
                    </a:prstGeom>
                    <a:noFill/>
                    <a:ln>
                      <a:noFill/>
                    </a:ln>
                  </pic:spPr>
                </pic:pic>
              </a:graphicData>
            </a:graphic>
          </wp:inline>
        </w:drawing>
      </w:r>
    </w:p>
    <w:p w14:paraId="62C4EDF5" w14:textId="2A8E89FB" w:rsidR="003C1D0B" w:rsidRDefault="00216E1D">
      <w:r w:rsidRPr="00216E1D">
        <w:t>Grundsätzlich gilt: Je schmäler der Reifen und je größer die Gesamtlast, umso höher muss der Luftdruck sein. Breite Reifen werden allgemein mit einem geringeren Luftdruck betrieben. Je höher der Luftdruck, umso geringer der Rollwiderstand des Reifens bei sehr ebenem Untergrund. </w:t>
      </w:r>
    </w:p>
    <w:p w14:paraId="395027DE" w14:textId="531646A4" w:rsidR="00A54D99" w:rsidRDefault="00A54D99"/>
    <w:p w14:paraId="18A0D700" w14:textId="76E88046" w:rsidR="00A54D99" w:rsidRDefault="00A54D99" w:rsidP="00A54D99">
      <w:pPr>
        <w:pStyle w:val="Listenabsatz"/>
        <w:numPr>
          <w:ilvl w:val="0"/>
          <w:numId w:val="10"/>
        </w:numPr>
        <w:pBdr>
          <w:top w:val="single" w:sz="4" w:space="1" w:color="auto"/>
          <w:left w:val="single" w:sz="4" w:space="4" w:color="auto"/>
          <w:bottom w:val="single" w:sz="4" w:space="1" w:color="auto"/>
          <w:right w:val="single" w:sz="4" w:space="4" w:color="auto"/>
        </w:pBdr>
      </w:pPr>
      <w:r>
        <w:t>Wie nennt man einen Fahrradreifen, der keine Luft mehr halten kann?</w:t>
      </w:r>
    </w:p>
    <w:p w14:paraId="508E0799" w14:textId="494137E3" w:rsidR="00A54D99" w:rsidRDefault="00A54D99" w:rsidP="00A54D99">
      <w:pPr>
        <w:pStyle w:val="Listenabsatz"/>
        <w:numPr>
          <w:ilvl w:val="0"/>
          <w:numId w:val="10"/>
        </w:numPr>
        <w:pBdr>
          <w:top w:val="single" w:sz="4" w:space="1" w:color="auto"/>
          <w:left w:val="single" w:sz="4" w:space="4" w:color="auto"/>
          <w:bottom w:val="single" w:sz="4" w:space="1" w:color="auto"/>
          <w:right w:val="single" w:sz="4" w:space="4" w:color="auto"/>
        </w:pBdr>
      </w:pPr>
      <w:r>
        <w:t>Warum ist zu wenig Luft im Reifen ein Problem?</w:t>
      </w:r>
    </w:p>
    <w:p w14:paraId="6609CF56" w14:textId="41FD40B4" w:rsidR="00A54D99" w:rsidRDefault="00A54D99" w:rsidP="00A54D99">
      <w:pPr>
        <w:pStyle w:val="Listenabsatz"/>
        <w:numPr>
          <w:ilvl w:val="0"/>
          <w:numId w:val="10"/>
        </w:numPr>
        <w:pBdr>
          <w:top w:val="single" w:sz="4" w:space="1" w:color="auto"/>
          <w:left w:val="single" w:sz="4" w:space="4" w:color="auto"/>
          <w:bottom w:val="single" w:sz="4" w:space="1" w:color="auto"/>
          <w:right w:val="single" w:sz="4" w:space="4" w:color="auto"/>
        </w:pBdr>
      </w:pPr>
      <w:r>
        <w:t xml:space="preserve">Woher </w:t>
      </w:r>
      <w:r w:rsidR="003A1987">
        <w:t>wissen Sie</w:t>
      </w:r>
      <w:r>
        <w:t xml:space="preserve"> wieviel Luft </w:t>
      </w:r>
      <w:r w:rsidR="003A1987">
        <w:t>Sie</w:t>
      </w:r>
      <w:r>
        <w:t xml:space="preserve"> in den Reifen pumpen </w:t>
      </w:r>
      <w:r w:rsidR="003A1987">
        <w:t>sollen</w:t>
      </w:r>
      <w:r>
        <w:t>?</w:t>
      </w:r>
    </w:p>
    <w:p w14:paraId="55914508" w14:textId="2B03A8C2" w:rsidR="003A1987" w:rsidRDefault="003A1987">
      <w:r>
        <w:br w:type="page"/>
      </w:r>
    </w:p>
    <w:p w14:paraId="458EE704" w14:textId="77777777" w:rsidR="003A1987" w:rsidRDefault="003A1987" w:rsidP="003A1987">
      <w:pPr>
        <w:pStyle w:val="berschrift1"/>
        <w:rPr>
          <w:rFonts w:eastAsia="Times New Roman"/>
          <w:lang w:eastAsia="de-DE"/>
        </w:rPr>
      </w:pPr>
      <w:bookmarkStart w:id="15" w:name="_Toc114648273"/>
      <w:bookmarkStart w:id="16" w:name="_Toc114731414"/>
      <w:r>
        <w:rPr>
          <w:rFonts w:eastAsia="Times New Roman"/>
          <w:lang w:eastAsia="de-DE"/>
        </w:rPr>
        <w:lastRenderedPageBreak/>
        <w:t xml:space="preserve">Infos für </w:t>
      </w:r>
      <w:proofErr w:type="spellStart"/>
      <w:r>
        <w:rPr>
          <w:rFonts w:eastAsia="Times New Roman"/>
          <w:lang w:eastAsia="de-DE"/>
        </w:rPr>
        <w:t>Lehrer:innen</w:t>
      </w:r>
      <w:bookmarkEnd w:id="15"/>
      <w:bookmarkEnd w:id="16"/>
      <w:proofErr w:type="spellEnd"/>
      <w:r>
        <w:rPr>
          <w:rFonts w:eastAsia="Times New Roman"/>
          <w:lang w:eastAsia="de-DE"/>
        </w:rPr>
        <w:t xml:space="preserve"> </w:t>
      </w:r>
    </w:p>
    <w:p w14:paraId="16415887" w14:textId="2EB9FCEC" w:rsidR="003A1987" w:rsidRDefault="003A1987" w:rsidP="003A1987">
      <w:pPr>
        <w:rPr>
          <w:lang w:eastAsia="de-DE"/>
        </w:rPr>
      </w:pPr>
      <w:r w:rsidRPr="00F04231">
        <w:rPr>
          <w:b/>
          <w:lang w:eastAsia="de-DE"/>
        </w:rPr>
        <w:t>1 –</w:t>
      </w:r>
      <w:r>
        <w:rPr>
          <w:b/>
          <w:lang w:eastAsia="de-DE"/>
        </w:rPr>
        <w:t>Fahrrad fahren</w:t>
      </w:r>
      <w:r w:rsidRPr="00F04231">
        <w:rPr>
          <w:lang w:eastAsia="de-DE"/>
        </w:rPr>
        <w:t xml:space="preserve"> </w:t>
      </w:r>
    </w:p>
    <w:p w14:paraId="63EDDEE0" w14:textId="4DE89C10" w:rsidR="003A1987" w:rsidRDefault="003A1987" w:rsidP="003A1987">
      <w:pPr>
        <w:rPr>
          <w:lang w:eastAsia="de-DE"/>
        </w:rPr>
      </w:pPr>
      <w:r w:rsidRPr="00F04231">
        <w:rPr>
          <w:lang w:eastAsia="de-DE"/>
        </w:rPr>
        <w:t>Hier</w:t>
      </w:r>
      <w:r>
        <w:rPr>
          <w:lang w:eastAsia="de-DE"/>
        </w:rPr>
        <w:t xml:space="preserve"> ist die Einladung, dass ein Gespräch stattfindet über das Radfahren, wo es je nach Herkunftskontext und auch Geschlecht sehr große Unterschiede gibt</w:t>
      </w:r>
      <w:r w:rsidR="00DD52C6">
        <w:rPr>
          <w:lang w:eastAsia="de-DE"/>
        </w:rPr>
        <w:t>,</w:t>
      </w:r>
      <w:r>
        <w:rPr>
          <w:lang w:eastAsia="de-DE"/>
        </w:rPr>
        <w:t xml:space="preserve"> wie verbreitet Radfahren ist. Wichtig ist hier darauf zu achten, dass keine Bewertung erfolgt</w:t>
      </w:r>
      <w:r w:rsidR="00DD52C6">
        <w:rPr>
          <w:lang w:eastAsia="de-DE"/>
        </w:rPr>
        <w:t>,</w:t>
      </w:r>
      <w:r>
        <w:rPr>
          <w:lang w:eastAsia="de-DE"/>
        </w:rPr>
        <w:t xml:space="preserve"> ob jemand schon Radfahren kann oder nicht. So wie es möglich ist, dass sie Deutsch lernen, ist es natürlich auch möglich andere Fähigkeiten wie Radfahren im Erwachsenenalter zu erlernen.</w:t>
      </w:r>
    </w:p>
    <w:p w14:paraId="14FB8B74" w14:textId="3028A2FB" w:rsidR="003A1987" w:rsidRPr="00727706" w:rsidRDefault="003A1987" w:rsidP="003A1987">
      <w:pPr>
        <w:spacing w:after="0" w:line="240" w:lineRule="auto"/>
        <w:rPr>
          <w:rFonts w:eastAsia="Times New Roman" w:cstheme="minorHAnsi"/>
          <w:b/>
          <w:lang w:eastAsia="de-DE"/>
        </w:rPr>
      </w:pPr>
      <w:r w:rsidRPr="00727706">
        <w:rPr>
          <w:rFonts w:eastAsia="Times New Roman" w:cstheme="minorHAnsi"/>
          <w:b/>
          <w:lang w:eastAsia="de-DE"/>
        </w:rPr>
        <w:t xml:space="preserve">2 </w:t>
      </w:r>
      <w:r>
        <w:rPr>
          <w:rFonts w:eastAsia="Times New Roman" w:cstheme="minorHAnsi"/>
          <w:b/>
          <w:lang w:eastAsia="de-DE"/>
        </w:rPr>
        <w:t xml:space="preserve">Lernen Sie Fatima kennen! </w:t>
      </w:r>
    </w:p>
    <w:p w14:paraId="1121AF85" w14:textId="428C0C9A" w:rsidR="003A1987" w:rsidRDefault="003A1987" w:rsidP="003A1987">
      <w:pPr>
        <w:spacing w:after="0" w:line="240" w:lineRule="auto"/>
        <w:rPr>
          <w:rFonts w:eastAsia="Times New Roman" w:cstheme="minorHAnsi"/>
          <w:lang w:eastAsia="de-DE"/>
        </w:rPr>
      </w:pPr>
      <w:r>
        <w:rPr>
          <w:rFonts w:eastAsia="Times New Roman" w:cstheme="minorHAnsi"/>
          <w:lang w:eastAsia="de-DE"/>
        </w:rPr>
        <w:t xml:space="preserve">Fatima ist ein Beispiel für eine Frau, die als Erwachsene Radfahren gelernt hat und kann ev. als Vorbild dienen.  </w:t>
      </w:r>
    </w:p>
    <w:p w14:paraId="545734A4" w14:textId="77777777" w:rsidR="003A1987" w:rsidRDefault="003A1987" w:rsidP="003A1987">
      <w:pPr>
        <w:spacing w:after="0" w:line="240" w:lineRule="auto"/>
        <w:rPr>
          <w:rFonts w:eastAsia="Times New Roman" w:cstheme="minorHAnsi"/>
          <w:lang w:eastAsia="de-DE"/>
        </w:rPr>
      </w:pPr>
    </w:p>
    <w:p w14:paraId="052C9C51" w14:textId="77777777" w:rsidR="003A1987" w:rsidRDefault="003A1987" w:rsidP="003A1987">
      <w:pPr>
        <w:spacing w:after="0" w:line="240" w:lineRule="auto"/>
        <w:rPr>
          <w:rFonts w:eastAsia="Times New Roman" w:cstheme="minorHAnsi"/>
          <w:lang w:eastAsia="de-DE"/>
        </w:rPr>
      </w:pPr>
      <w:r>
        <w:rPr>
          <w:rFonts w:eastAsia="Times New Roman" w:cstheme="minorHAnsi"/>
          <w:lang w:eastAsia="de-DE"/>
        </w:rPr>
        <w:t xml:space="preserve">Zur Übung gehören zwei Audioaufnahmen, einmal betont langsam gesprochen einmal normal gesprochen. Das Transkript ist optional zu verwenden. </w:t>
      </w:r>
    </w:p>
    <w:p w14:paraId="04657E07" w14:textId="77777777" w:rsidR="003A1987" w:rsidRDefault="003A1987" w:rsidP="003A1987">
      <w:pPr>
        <w:spacing w:after="0" w:line="240" w:lineRule="auto"/>
        <w:rPr>
          <w:rFonts w:eastAsia="Times New Roman" w:cstheme="minorHAnsi"/>
          <w:lang w:eastAsia="de-DE"/>
        </w:rPr>
      </w:pPr>
    </w:p>
    <w:p w14:paraId="308B61AE" w14:textId="00F76E08" w:rsidR="003A1987" w:rsidRDefault="003A1987" w:rsidP="003A1987">
      <w:pPr>
        <w:spacing w:after="0" w:line="240" w:lineRule="auto"/>
        <w:rPr>
          <w:rFonts w:eastAsia="Times New Roman" w:cstheme="minorHAnsi"/>
          <w:lang w:eastAsia="de-DE"/>
        </w:rPr>
      </w:pPr>
      <w:r>
        <w:rPr>
          <w:rFonts w:eastAsia="Times New Roman" w:cstheme="minorHAnsi"/>
          <w:lang w:eastAsia="de-DE"/>
        </w:rPr>
        <w:t xml:space="preserve">Die persönlichen Fragen </w:t>
      </w:r>
      <w:r w:rsidR="00105721">
        <w:rPr>
          <w:rFonts w:eastAsia="Times New Roman" w:cstheme="minorHAnsi"/>
          <w:lang w:eastAsia="de-DE"/>
        </w:rPr>
        <w:t>sind eine Einladung, um über eigene Erfahrungen mit dem Radfahren zu sprechen.</w:t>
      </w:r>
    </w:p>
    <w:p w14:paraId="6E2F0B7A" w14:textId="77777777" w:rsidR="003A1987" w:rsidRDefault="003A1987" w:rsidP="003A1987">
      <w:pPr>
        <w:spacing w:after="0" w:line="240" w:lineRule="auto"/>
        <w:rPr>
          <w:rFonts w:eastAsia="Times New Roman" w:cstheme="minorHAnsi"/>
          <w:lang w:eastAsia="de-DE"/>
        </w:rPr>
      </w:pPr>
    </w:p>
    <w:p w14:paraId="4263E4F4" w14:textId="22014855" w:rsidR="00105721" w:rsidRDefault="00105721" w:rsidP="00105721">
      <w:pPr>
        <w:spacing w:after="0" w:line="240" w:lineRule="auto"/>
        <w:rPr>
          <w:rFonts w:eastAsia="Times New Roman" w:cstheme="minorHAnsi"/>
          <w:b/>
          <w:lang w:eastAsia="de-DE"/>
        </w:rPr>
      </w:pPr>
      <w:r>
        <w:rPr>
          <w:rFonts w:eastAsia="Times New Roman" w:cstheme="minorHAnsi"/>
          <w:b/>
          <w:lang w:eastAsia="de-DE"/>
        </w:rPr>
        <w:t>3</w:t>
      </w:r>
      <w:r w:rsidR="003A1987" w:rsidRPr="00727706">
        <w:rPr>
          <w:b/>
        </w:rPr>
        <w:t xml:space="preserve"> –</w:t>
      </w:r>
      <w:r>
        <w:rPr>
          <w:rFonts w:eastAsia="Times New Roman" w:cstheme="minorHAnsi"/>
          <w:b/>
          <w:lang w:eastAsia="de-DE"/>
        </w:rPr>
        <w:t xml:space="preserve">Zitate </w:t>
      </w:r>
      <w:r w:rsidRPr="00105721">
        <w:rPr>
          <w:rFonts w:eastAsia="Times New Roman" w:cstheme="minorHAnsi"/>
          <w:b/>
          <w:lang w:eastAsia="de-DE"/>
        </w:rPr>
        <w:t>zum Radfahren</w:t>
      </w:r>
      <w:r w:rsidR="003A1987" w:rsidRPr="00727706">
        <w:rPr>
          <w:rFonts w:eastAsia="Times New Roman" w:cstheme="minorHAnsi"/>
          <w:b/>
          <w:lang w:eastAsia="de-DE"/>
        </w:rPr>
        <w:t xml:space="preserve"> </w:t>
      </w:r>
    </w:p>
    <w:p w14:paraId="4A85C967" w14:textId="2E632823" w:rsidR="00105721" w:rsidRDefault="00105721" w:rsidP="00105721">
      <w:pPr>
        <w:spacing w:after="0" w:line="240" w:lineRule="auto"/>
        <w:rPr>
          <w:rFonts w:eastAsia="Times New Roman" w:cstheme="minorHAnsi"/>
          <w:lang w:eastAsia="de-DE"/>
        </w:rPr>
      </w:pPr>
      <w:r>
        <w:rPr>
          <w:rFonts w:eastAsia="Times New Roman" w:cstheme="minorHAnsi"/>
          <w:lang w:eastAsia="de-DE"/>
        </w:rPr>
        <w:t>Die Zitate sind als Anstoß gedacht, um über die Vor- und Nachteile des Fahrrads als Verkehrsmittel nachzudenken und zu sprechen.</w:t>
      </w:r>
    </w:p>
    <w:p w14:paraId="2D078A60" w14:textId="60E202BA" w:rsidR="00105721" w:rsidRDefault="00105721" w:rsidP="00105721">
      <w:pPr>
        <w:spacing w:after="0" w:line="240" w:lineRule="auto"/>
        <w:rPr>
          <w:rFonts w:eastAsia="Times New Roman" w:cstheme="minorHAnsi"/>
          <w:lang w:eastAsia="de-DE"/>
        </w:rPr>
      </w:pPr>
    </w:p>
    <w:p w14:paraId="018C9178" w14:textId="0A3CDF49" w:rsidR="00105721" w:rsidRDefault="00105721" w:rsidP="00105721">
      <w:pPr>
        <w:spacing w:after="0" w:line="240" w:lineRule="auto"/>
        <w:rPr>
          <w:rFonts w:eastAsia="Times New Roman" w:cstheme="minorHAnsi"/>
          <w:lang w:eastAsia="de-DE"/>
        </w:rPr>
      </w:pPr>
      <w:r>
        <w:rPr>
          <w:rFonts w:eastAsia="Times New Roman" w:cstheme="minorHAnsi"/>
          <w:lang w:eastAsia="de-DE"/>
        </w:rPr>
        <w:t>Falls Interesse besteht, auf das Zitat mit der Emanzipation der Frauen näher einzugehen, hier Artikel zum Thema:</w:t>
      </w:r>
    </w:p>
    <w:p w14:paraId="08B554CE" w14:textId="77777777" w:rsidR="00105721" w:rsidRDefault="005F482C" w:rsidP="00105721">
      <w:pPr>
        <w:spacing w:after="0" w:line="240" w:lineRule="auto"/>
        <w:rPr>
          <w:rFonts w:eastAsia="Times New Roman" w:cstheme="minorHAnsi"/>
          <w:lang w:eastAsia="de-DE"/>
        </w:rPr>
      </w:pPr>
      <w:hyperlink r:id="rId39" w:history="1">
        <w:r w:rsidR="00105721" w:rsidRPr="003320F2">
          <w:rPr>
            <w:rStyle w:val="Hyperlink"/>
            <w:rFonts w:eastAsia="Times New Roman" w:cstheme="minorHAnsi"/>
            <w:lang w:eastAsia="de-DE"/>
          </w:rPr>
          <w:t>https://www.spiegel.de/auto/fahrkultur/emanzipation-und-fahrrad-als-frauen-in-die-freiheit-fuhren-a-1298084.html</w:t>
        </w:r>
      </w:hyperlink>
    </w:p>
    <w:p w14:paraId="2F831CC2" w14:textId="77777777" w:rsidR="00105721" w:rsidRDefault="005F482C" w:rsidP="00105721">
      <w:pPr>
        <w:spacing w:after="0" w:line="240" w:lineRule="auto"/>
        <w:rPr>
          <w:rFonts w:eastAsia="Times New Roman" w:cstheme="minorHAnsi"/>
          <w:lang w:eastAsia="de-DE"/>
        </w:rPr>
      </w:pPr>
      <w:hyperlink r:id="rId40" w:history="1">
        <w:r w:rsidR="00105721" w:rsidRPr="003320F2">
          <w:rPr>
            <w:rStyle w:val="Hyperlink"/>
            <w:rFonts w:eastAsia="Times New Roman" w:cstheme="minorHAnsi"/>
            <w:lang w:eastAsia="de-DE"/>
          </w:rPr>
          <w:t>https://www.drahtesel.or.at/vehikel-der-emanzipation/</w:t>
        </w:r>
      </w:hyperlink>
    </w:p>
    <w:p w14:paraId="53F30D1D" w14:textId="77777777" w:rsidR="00105721" w:rsidRDefault="00105721" w:rsidP="00105721">
      <w:pPr>
        <w:spacing w:after="0" w:line="240" w:lineRule="auto"/>
        <w:rPr>
          <w:rFonts w:eastAsia="Times New Roman" w:cstheme="minorHAnsi"/>
          <w:lang w:eastAsia="de-DE"/>
        </w:rPr>
      </w:pPr>
      <w:r>
        <w:rPr>
          <w:rFonts w:eastAsia="Times New Roman" w:cstheme="minorHAnsi"/>
          <w:lang w:eastAsia="de-DE"/>
        </w:rPr>
        <w:t xml:space="preserve">Buch: </w:t>
      </w:r>
      <w:hyperlink r:id="rId41" w:history="1">
        <w:r w:rsidRPr="003320F2">
          <w:rPr>
            <w:rStyle w:val="Hyperlink"/>
            <w:rFonts w:eastAsia="Times New Roman" w:cstheme="minorHAnsi"/>
            <w:lang w:eastAsia="de-DE"/>
          </w:rPr>
          <w:t>https://www.thalia.at/shop/home/artikeldetails/A1062678734?ProvID=11010474</w:t>
        </w:r>
      </w:hyperlink>
    </w:p>
    <w:p w14:paraId="2F737C89" w14:textId="77777777" w:rsidR="00105721" w:rsidRPr="00105721" w:rsidRDefault="00105721" w:rsidP="00105721">
      <w:pPr>
        <w:spacing w:after="0" w:line="240" w:lineRule="auto"/>
        <w:rPr>
          <w:rFonts w:eastAsia="Times New Roman" w:cstheme="minorHAnsi"/>
          <w:lang w:eastAsia="de-DE"/>
        </w:rPr>
      </w:pPr>
    </w:p>
    <w:p w14:paraId="5989233C" w14:textId="32617E92" w:rsidR="003A1987" w:rsidRPr="00D840A4" w:rsidRDefault="003A1987" w:rsidP="003A1987">
      <w:pPr>
        <w:spacing w:after="0" w:line="240" w:lineRule="auto"/>
        <w:rPr>
          <w:rFonts w:eastAsia="Times New Roman" w:cstheme="minorHAnsi"/>
          <w:b/>
          <w:lang w:eastAsia="de-DE"/>
        </w:rPr>
      </w:pPr>
      <w:r w:rsidRPr="00D840A4">
        <w:rPr>
          <w:rFonts w:eastAsia="Times New Roman" w:cstheme="minorHAnsi"/>
          <w:b/>
          <w:lang w:eastAsia="de-DE"/>
        </w:rPr>
        <w:t>5 – Das Fahrrad kennenlernen</w:t>
      </w:r>
    </w:p>
    <w:p w14:paraId="7BC19808" w14:textId="07B3E900" w:rsidR="006B121D" w:rsidRDefault="003A1987" w:rsidP="006B121D">
      <w:pPr>
        <w:spacing w:after="0" w:line="240" w:lineRule="auto"/>
        <w:textAlignment w:val="baseline"/>
        <w:rPr>
          <w:rFonts w:eastAsia="Times New Roman" w:cstheme="minorHAnsi"/>
          <w:color w:val="000000"/>
          <w:lang w:eastAsia="de-DE"/>
        </w:rPr>
      </w:pPr>
      <w:r>
        <w:rPr>
          <w:rFonts w:eastAsia="Times New Roman" w:cstheme="minorHAnsi"/>
          <w:lang w:eastAsia="de-DE"/>
        </w:rPr>
        <w:t>Hier geht es um Wortschatz zum Fahrrad</w:t>
      </w:r>
      <w:r w:rsidR="006B121D">
        <w:rPr>
          <w:rFonts w:eastAsia="Times New Roman" w:cstheme="minorHAnsi"/>
          <w:lang w:eastAsia="de-DE"/>
        </w:rPr>
        <w:t xml:space="preserve"> und </w:t>
      </w:r>
      <w:r w:rsidR="006B121D">
        <w:rPr>
          <w:rFonts w:eastAsia="Times New Roman" w:cstheme="minorHAnsi"/>
          <w:color w:val="000000"/>
          <w:lang w:eastAsia="de-DE"/>
        </w:rPr>
        <w:t>S</w:t>
      </w:r>
      <w:r w:rsidR="006B121D" w:rsidRPr="002F2560">
        <w:rPr>
          <w:rFonts w:eastAsia="Times New Roman" w:cstheme="minorHAnsi"/>
          <w:color w:val="000000"/>
          <w:lang w:eastAsia="de-DE"/>
        </w:rPr>
        <w:t xml:space="preserve">tVO Wissen </w:t>
      </w:r>
      <w:r w:rsidR="006B121D">
        <w:rPr>
          <w:rFonts w:eastAsia="Times New Roman" w:cstheme="minorHAnsi"/>
          <w:color w:val="000000"/>
          <w:lang w:eastAsia="de-DE"/>
        </w:rPr>
        <w:t xml:space="preserve">zur verkehrssicheren Ausstattung eines Fahrrads. </w:t>
      </w:r>
    </w:p>
    <w:p w14:paraId="1DC7AC54" w14:textId="4E44732E" w:rsidR="006B121D" w:rsidRPr="00802DA0" w:rsidRDefault="006B121D" w:rsidP="006B121D">
      <w:pPr>
        <w:spacing w:after="0" w:line="240" w:lineRule="auto"/>
        <w:textAlignment w:val="baseline"/>
        <w:rPr>
          <w:rFonts w:eastAsia="Times New Roman" w:cstheme="minorHAnsi"/>
          <w:color w:val="70AD47" w:themeColor="accent6"/>
          <w:lang w:eastAsia="de-DE"/>
        </w:rPr>
      </w:pPr>
      <w:r>
        <w:rPr>
          <w:rFonts w:eastAsia="Times New Roman" w:cstheme="minorHAnsi"/>
          <w:color w:val="000000"/>
          <w:lang w:eastAsia="de-DE"/>
        </w:rPr>
        <w:t xml:space="preserve">Zur Veranschaulichung der nötigen Ausstattung, empfehlen wir folgende Zusatzmaterialien </w:t>
      </w:r>
      <w:proofErr w:type="spellStart"/>
      <w:r>
        <w:rPr>
          <w:rFonts w:eastAsia="Times New Roman" w:cstheme="minorHAnsi"/>
          <w:color w:val="000000"/>
          <w:lang w:eastAsia="de-DE"/>
        </w:rPr>
        <w:t>downzuloaden</w:t>
      </w:r>
      <w:proofErr w:type="spellEnd"/>
      <w:r>
        <w:rPr>
          <w:rFonts w:eastAsia="Times New Roman" w:cstheme="minorHAnsi"/>
          <w:color w:val="000000"/>
          <w:lang w:eastAsia="de-DE"/>
        </w:rPr>
        <w:t xml:space="preserve">: </w:t>
      </w:r>
    </w:p>
    <w:p w14:paraId="502EB251" w14:textId="2A537983" w:rsidR="006B121D" w:rsidRDefault="005F482C" w:rsidP="006B121D">
      <w:pPr>
        <w:spacing w:after="0" w:line="240" w:lineRule="auto"/>
        <w:textAlignment w:val="baseline"/>
        <w:rPr>
          <w:rFonts w:eastAsia="Times New Roman" w:cstheme="minorHAnsi"/>
          <w:color w:val="70AD47" w:themeColor="accent6"/>
          <w:lang w:eastAsia="de-DE"/>
        </w:rPr>
      </w:pPr>
      <w:hyperlink r:id="rId42" w:history="1">
        <w:r w:rsidR="006B121D" w:rsidRPr="003320F2">
          <w:rPr>
            <w:rStyle w:val="Hyperlink"/>
            <w:rFonts w:eastAsia="Times New Roman" w:cstheme="minorHAnsi"/>
            <w:lang w:eastAsia="de-DE"/>
          </w:rPr>
          <w:t>https://www.bmk.gv.at/themen/mobilitaet/fuss_radverkehr/publikationen/ausruestung.html</w:t>
        </w:r>
      </w:hyperlink>
    </w:p>
    <w:p w14:paraId="05BAC756" w14:textId="00AB252E" w:rsidR="006B121D" w:rsidRPr="00802DA0" w:rsidRDefault="006B121D" w:rsidP="006B121D">
      <w:pPr>
        <w:spacing w:after="0" w:line="240" w:lineRule="auto"/>
        <w:textAlignment w:val="baseline"/>
        <w:rPr>
          <w:rFonts w:eastAsia="Times New Roman" w:cstheme="minorHAnsi"/>
          <w:color w:val="70AD47" w:themeColor="accent6"/>
          <w:lang w:eastAsia="de-DE"/>
        </w:rPr>
      </w:pPr>
      <w:r w:rsidRPr="006B121D">
        <w:rPr>
          <w:rFonts w:eastAsia="Times New Roman" w:cstheme="minorHAnsi"/>
          <w:color w:val="000000"/>
          <w:lang w:eastAsia="de-DE"/>
        </w:rPr>
        <w:t xml:space="preserve">auch die Plattform zur </w:t>
      </w:r>
      <w:proofErr w:type="spellStart"/>
      <w:r w:rsidRPr="006B121D">
        <w:rPr>
          <w:rFonts w:eastAsia="Times New Roman" w:cstheme="minorHAnsi"/>
          <w:color w:val="000000"/>
          <w:lang w:eastAsia="de-DE"/>
        </w:rPr>
        <w:t>Freiwilligen</w:t>
      </w:r>
      <w:proofErr w:type="spellEnd"/>
      <w:r w:rsidRPr="006B121D">
        <w:rPr>
          <w:rFonts w:eastAsia="Times New Roman" w:cstheme="minorHAnsi"/>
          <w:color w:val="000000"/>
          <w:lang w:eastAsia="de-DE"/>
        </w:rPr>
        <w:t xml:space="preserve"> Radfahrprüfung ist hier hilfreich: </w:t>
      </w:r>
      <w:hyperlink r:id="rId43" w:history="1">
        <w:r w:rsidRPr="002F2560">
          <w:rPr>
            <w:rFonts w:eastAsia="Times New Roman" w:cstheme="minorHAnsi"/>
            <w:color w:val="1155CC"/>
            <w:u w:val="single"/>
            <w:lang w:eastAsia="de-DE"/>
          </w:rPr>
          <w:t>https://www.xn--radfahrprfung-4ob.at/</w:t>
        </w:r>
      </w:hyperlink>
      <w:r w:rsidRPr="002F2560">
        <w:rPr>
          <w:rFonts w:eastAsia="Times New Roman" w:cstheme="minorHAnsi"/>
          <w:color w:val="000000"/>
          <w:lang w:eastAsia="de-DE"/>
        </w:rPr>
        <w:t> </w:t>
      </w:r>
    </w:p>
    <w:p w14:paraId="7D1990A8" w14:textId="0146FF18" w:rsidR="003A1987" w:rsidRDefault="003A1987" w:rsidP="003A1987">
      <w:pPr>
        <w:spacing w:after="0" w:line="240" w:lineRule="auto"/>
        <w:rPr>
          <w:rFonts w:eastAsia="Times New Roman" w:cstheme="minorHAnsi"/>
          <w:lang w:eastAsia="de-DE"/>
        </w:rPr>
      </w:pPr>
    </w:p>
    <w:p w14:paraId="58CF7165" w14:textId="77777777" w:rsidR="003A1987" w:rsidRDefault="003A1987" w:rsidP="003A1987">
      <w:pPr>
        <w:spacing w:after="0" w:line="240" w:lineRule="auto"/>
        <w:rPr>
          <w:rFonts w:eastAsia="Times New Roman" w:cstheme="minorHAnsi"/>
          <w:lang w:eastAsia="de-DE"/>
        </w:rPr>
      </w:pPr>
    </w:p>
    <w:p w14:paraId="293E0CFB" w14:textId="61418825" w:rsidR="003A1987" w:rsidRPr="00DB58B4" w:rsidRDefault="003A1987" w:rsidP="003A1987">
      <w:pPr>
        <w:spacing w:after="0" w:line="240" w:lineRule="auto"/>
        <w:rPr>
          <w:rFonts w:eastAsia="Times New Roman" w:cstheme="minorHAnsi"/>
          <w:b/>
          <w:lang w:eastAsia="de-DE"/>
        </w:rPr>
      </w:pPr>
      <w:r w:rsidRPr="00DB58B4">
        <w:rPr>
          <w:rFonts w:eastAsia="Times New Roman" w:cstheme="minorHAnsi"/>
          <w:b/>
          <w:lang w:eastAsia="de-DE"/>
        </w:rPr>
        <w:t xml:space="preserve">6 – </w:t>
      </w:r>
      <w:r w:rsidR="006B121D">
        <w:rPr>
          <w:rFonts w:eastAsia="Times New Roman" w:cstheme="minorHAnsi"/>
          <w:b/>
          <w:lang w:eastAsia="de-DE"/>
        </w:rPr>
        <w:t>Unterschiedliche Fahrradtypen</w:t>
      </w:r>
    </w:p>
    <w:p w14:paraId="1F9AADAF" w14:textId="77777777" w:rsidR="003A1987" w:rsidRDefault="003A1987" w:rsidP="003A1987">
      <w:pPr>
        <w:spacing w:after="0" w:line="240" w:lineRule="auto"/>
        <w:rPr>
          <w:rFonts w:eastAsia="Times New Roman" w:cstheme="minorHAnsi"/>
          <w:lang w:eastAsia="de-DE"/>
        </w:rPr>
      </w:pPr>
      <w:r>
        <w:rPr>
          <w:rFonts w:eastAsia="Times New Roman" w:cstheme="minorHAnsi"/>
          <w:lang w:eastAsia="de-DE"/>
        </w:rPr>
        <w:t xml:space="preserve">Die Bilder und Fragen sind als Anregung zur Konversation gedacht. Eine Variante ist das Spiel – </w:t>
      </w:r>
      <w:proofErr w:type="spellStart"/>
      <w:r>
        <w:rPr>
          <w:rFonts w:eastAsia="Times New Roman" w:cstheme="minorHAnsi"/>
          <w:lang w:eastAsia="de-DE"/>
        </w:rPr>
        <w:t>ein:e</w:t>
      </w:r>
      <w:proofErr w:type="spellEnd"/>
      <w:r>
        <w:rPr>
          <w:rFonts w:eastAsia="Times New Roman" w:cstheme="minorHAnsi"/>
          <w:lang w:eastAsia="de-DE"/>
        </w:rPr>
        <w:t xml:space="preserve"> </w:t>
      </w:r>
      <w:proofErr w:type="spellStart"/>
      <w:r>
        <w:rPr>
          <w:rFonts w:eastAsia="Times New Roman" w:cstheme="minorHAnsi"/>
          <w:lang w:eastAsia="de-DE"/>
        </w:rPr>
        <w:t>Teilnehmer:in</w:t>
      </w:r>
      <w:proofErr w:type="spellEnd"/>
      <w:r>
        <w:rPr>
          <w:rFonts w:eastAsia="Times New Roman" w:cstheme="minorHAnsi"/>
          <w:lang w:eastAsia="de-DE"/>
        </w:rPr>
        <w:t xml:space="preserve"> beschreibt eines dieser Fahrräder, der Partner/die Partnerin soll es erraten. </w:t>
      </w:r>
    </w:p>
    <w:p w14:paraId="0C05DD82" w14:textId="77777777" w:rsidR="003A1987" w:rsidRDefault="003A1987" w:rsidP="003A1987">
      <w:pPr>
        <w:spacing w:after="0" w:line="240" w:lineRule="auto"/>
        <w:rPr>
          <w:rFonts w:eastAsia="Times New Roman" w:cstheme="minorHAnsi"/>
          <w:lang w:eastAsia="de-DE"/>
        </w:rPr>
      </w:pPr>
    </w:p>
    <w:p w14:paraId="0DB968DB" w14:textId="77777777" w:rsidR="006B121D" w:rsidRDefault="006B121D" w:rsidP="003A1987">
      <w:pPr>
        <w:spacing w:after="0" w:line="240" w:lineRule="auto"/>
        <w:rPr>
          <w:rFonts w:eastAsia="Times New Roman" w:cstheme="minorHAnsi"/>
          <w:b/>
          <w:lang w:eastAsia="de-DE"/>
        </w:rPr>
      </w:pPr>
      <w:r>
        <w:rPr>
          <w:rFonts w:eastAsia="Times New Roman" w:cstheme="minorHAnsi"/>
          <w:b/>
          <w:lang w:eastAsia="de-DE"/>
        </w:rPr>
        <w:t xml:space="preserve">7 – Wege beschreiben </w:t>
      </w:r>
    </w:p>
    <w:p w14:paraId="580F69EA" w14:textId="58609ED0" w:rsidR="003A1987" w:rsidRDefault="003A1987" w:rsidP="003A1987">
      <w:pPr>
        <w:spacing w:after="0" w:line="240" w:lineRule="auto"/>
        <w:rPr>
          <w:rFonts w:eastAsia="Times New Roman" w:cstheme="minorHAnsi"/>
          <w:lang w:eastAsia="de-DE"/>
        </w:rPr>
      </w:pPr>
      <w:r>
        <w:rPr>
          <w:rFonts w:eastAsia="Times New Roman" w:cstheme="minorHAnsi"/>
          <w:lang w:eastAsia="de-DE"/>
        </w:rPr>
        <w:t>W</w:t>
      </w:r>
      <w:r w:rsidRPr="009541FF">
        <w:rPr>
          <w:rFonts w:eastAsia="Times New Roman" w:cstheme="minorHAnsi"/>
          <w:lang w:eastAsia="de-DE"/>
        </w:rPr>
        <w:t>ohin fahren Sie mit dem Fahrrad? Ziele und Wegbeschreibungen</w:t>
      </w:r>
    </w:p>
    <w:p w14:paraId="625F1DDB" w14:textId="1CF8647D" w:rsidR="003A1987" w:rsidRDefault="003A1987" w:rsidP="003A1987">
      <w:pPr>
        <w:spacing w:after="0" w:line="240" w:lineRule="auto"/>
        <w:rPr>
          <w:rFonts w:eastAsia="Times New Roman" w:cstheme="minorHAnsi"/>
          <w:lang w:eastAsia="de-DE"/>
        </w:rPr>
      </w:pPr>
      <w:r>
        <w:rPr>
          <w:rFonts w:eastAsia="Times New Roman" w:cstheme="minorHAnsi"/>
          <w:lang w:eastAsia="de-DE"/>
        </w:rPr>
        <w:t xml:space="preserve">Hier ist die Anregung, dass neben dem Üben von Wegbeschreibungen aufgezeigt wird, wie vielseitig das Fahrrad als Verkehrsmittel verwendbar ist. </w:t>
      </w:r>
    </w:p>
    <w:p w14:paraId="0033DB77" w14:textId="09BEE50A" w:rsidR="006B121D" w:rsidRDefault="006B121D" w:rsidP="003A1987">
      <w:pPr>
        <w:spacing w:after="0" w:line="240" w:lineRule="auto"/>
        <w:rPr>
          <w:rFonts w:eastAsia="Times New Roman" w:cstheme="minorHAnsi"/>
          <w:lang w:eastAsia="de-DE"/>
        </w:rPr>
      </w:pPr>
      <w:r>
        <w:rPr>
          <w:rFonts w:eastAsia="Times New Roman" w:cstheme="minorHAnsi"/>
          <w:lang w:eastAsia="de-DE"/>
        </w:rPr>
        <w:t>Dieses Kapitel ist auch dazu gedacht über eigene Wege nachzudenken und darüber zu reden.</w:t>
      </w:r>
    </w:p>
    <w:p w14:paraId="7B655B91" w14:textId="77777777" w:rsidR="0055292D" w:rsidRDefault="0055292D" w:rsidP="003A1987">
      <w:pPr>
        <w:spacing w:after="0" w:line="240" w:lineRule="auto"/>
        <w:rPr>
          <w:rFonts w:eastAsia="Times New Roman" w:cstheme="minorHAnsi"/>
          <w:lang w:eastAsia="de-DE"/>
        </w:rPr>
      </w:pPr>
    </w:p>
    <w:p w14:paraId="58AA916E" w14:textId="6B38B228" w:rsidR="0055292D" w:rsidRDefault="0055292D">
      <w:r w:rsidRPr="0055292D">
        <w:rPr>
          <w:b/>
        </w:rPr>
        <w:t>8 –Radfahren lernen – ein Erfahrungsbericht</w:t>
      </w:r>
      <w:r w:rsidRPr="0055292D">
        <w:rPr>
          <w:b/>
        </w:rPr>
        <w:br/>
      </w:r>
      <w:r w:rsidR="003D0887">
        <w:t>E</w:t>
      </w:r>
      <w:r>
        <w:t xml:space="preserve">in Interview, um das Leseverstehen (und ev. Vorlesen) zu üben. </w:t>
      </w:r>
      <w:r w:rsidR="003D0887">
        <w:t xml:space="preserve">Gleichzeitig kann das Beispiel von </w:t>
      </w:r>
      <w:r w:rsidR="003D0887">
        <w:lastRenderedPageBreak/>
        <w:t xml:space="preserve">Naima ein mögliches Vorbild und eine Inspiration sein und </w:t>
      </w:r>
      <w:proofErr w:type="gramStart"/>
      <w:r w:rsidR="003D0887">
        <w:t xml:space="preserve">bei manchen </w:t>
      </w:r>
      <w:proofErr w:type="spellStart"/>
      <w:r w:rsidR="003D0887">
        <w:t>Teilnehmer</w:t>
      </w:r>
      <w:proofErr w:type="gramEnd"/>
      <w:r w:rsidR="003D0887">
        <w:t>:innen</w:t>
      </w:r>
      <w:proofErr w:type="spellEnd"/>
      <w:r w:rsidR="003D0887">
        <w:t xml:space="preserve"> das Interesse am Radfahren wecken.</w:t>
      </w:r>
    </w:p>
    <w:p w14:paraId="186B2D9B" w14:textId="5F58C1DF" w:rsidR="003D0887" w:rsidRDefault="003D0887">
      <w:r w:rsidRPr="003D0887">
        <w:rPr>
          <w:b/>
        </w:rPr>
        <w:t>9 – Der richtige Reifendruck</w:t>
      </w:r>
      <w:r w:rsidRPr="003D0887">
        <w:rPr>
          <w:b/>
        </w:rPr>
        <w:br/>
      </w:r>
      <w:r>
        <w:t>Die Übung zielt auf das Leseverstehen und die Vergrößerung des Wortschatzes ab, gleichzeitig wird vermittelt, wie man Fahrradreifen aufpumpt.</w:t>
      </w:r>
    </w:p>
    <w:p w14:paraId="4FE77398" w14:textId="633DE985" w:rsidR="00A54D99" w:rsidRPr="00A54D99" w:rsidRDefault="00A54D99" w:rsidP="003D0887">
      <w:pPr>
        <w:pStyle w:val="berschrift1"/>
        <w:numPr>
          <w:ilvl w:val="0"/>
          <w:numId w:val="5"/>
        </w:numPr>
        <w:ind w:left="426"/>
        <w:rPr>
          <w:rFonts w:eastAsiaTheme="minorHAnsi"/>
        </w:rPr>
      </w:pPr>
      <w:bookmarkStart w:id="17" w:name="_Toc114731415"/>
      <w:r>
        <w:t>Links und weitere Materialien</w:t>
      </w:r>
      <w:bookmarkEnd w:id="17"/>
    </w:p>
    <w:p w14:paraId="7D8E82CD" w14:textId="77777777" w:rsidR="003D0887" w:rsidRPr="002F2560" w:rsidRDefault="003D0887" w:rsidP="003D0887">
      <w:pPr>
        <w:spacing w:after="0" w:line="240" w:lineRule="auto"/>
        <w:rPr>
          <w:rFonts w:eastAsia="Times New Roman" w:cstheme="minorHAnsi"/>
          <w:lang w:eastAsia="de-DE"/>
        </w:rPr>
      </w:pPr>
      <w:r w:rsidRPr="002F2560">
        <w:rPr>
          <w:rFonts w:eastAsia="Times New Roman" w:cstheme="minorHAnsi"/>
          <w:b/>
          <w:bCs/>
          <w:color w:val="000000"/>
          <w:lang w:eastAsia="de-DE"/>
        </w:rPr>
        <w:t>Geschichte des Fahrrads</w:t>
      </w:r>
      <w:r w:rsidRPr="002F2560">
        <w:rPr>
          <w:rFonts w:eastAsia="Times New Roman" w:cstheme="minorHAnsi"/>
          <w:b/>
          <w:bCs/>
          <w:color w:val="000000"/>
          <w:lang w:eastAsia="de-DE"/>
        </w:rPr>
        <w:br/>
      </w:r>
      <w:hyperlink r:id="rId44" w:history="1">
        <w:r w:rsidRPr="002F2560">
          <w:rPr>
            <w:rFonts w:eastAsia="Times New Roman" w:cstheme="minorHAnsi"/>
            <w:color w:val="1155CC"/>
            <w:u w:val="single"/>
            <w:lang w:eastAsia="de-DE"/>
          </w:rPr>
          <w:t>https://www.dw.com/de/eine-zeitreise-mit-dem-fahrrad/l-39350645</w:t>
        </w:r>
      </w:hyperlink>
      <w:r w:rsidRPr="002F2560">
        <w:rPr>
          <w:rFonts w:eastAsia="Times New Roman" w:cstheme="minorHAnsi"/>
          <w:color w:val="000000"/>
          <w:lang w:eastAsia="de-DE"/>
        </w:rPr>
        <w:t> </w:t>
      </w:r>
    </w:p>
    <w:p w14:paraId="5F3CE5A3" w14:textId="77777777" w:rsidR="003D0887" w:rsidRPr="002F2560" w:rsidRDefault="003D0887" w:rsidP="003D0887">
      <w:pPr>
        <w:spacing w:after="0" w:line="240" w:lineRule="auto"/>
        <w:rPr>
          <w:rFonts w:eastAsia="Times New Roman" w:cstheme="minorHAnsi"/>
          <w:lang w:eastAsia="de-DE"/>
        </w:rPr>
      </w:pPr>
    </w:p>
    <w:p w14:paraId="3E427F19" w14:textId="77777777" w:rsidR="003D0887" w:rsidRPr="002F2560" w:rsidRDefault="003D0887" w:rsidP="003D0887">
      <w:pPr>
        <w:spacing w:after="0" w:line="240" w:lineRule="auto"/>
        <w:rPr>
          <w:rFonts w:eastAsia="Times New Roman" w:cstheme="minorHAnsi"/>
          <w:lang w:eastAsia="de-DE"/>
        </w:rPr>
      </w:pPr>
      <w:r w:rsidRPr="002F2560">
        <w:rPr>
          <w:rFonts w:eastAsia="Times New Roman" w:cstheme="minorHAnsi"/>
          <w:b/>
          <w:bCs/>
          <w:color w:val="000000"/>
          <w:lang w:eastAsia="de-DE"/>
        </w:rPr>
        <w:t>Musik rund ums Fahrrad</w:t>
      </w:r>
    </w:p>
    <w:p w14:paraId="1812B69B" w14:textId="77777777" w:rsidR="003D0887" w:rsidRPr="002F2560" w:rsidRDefault="005F482C" w:rsidP="003D0887">
      <w:pPr>
        <w:spacing w:after="0" w:line="240" w:lineRule="auto"/>
        <w:rPr>
          <w:rFonts w:eastAsia="Times New Roman" w:cstheme="minorHAnsi"/>
          <w:lang w:eastAsia="de-DE"/>
        </w:rPr>
      </w:pPr>
      <w:hyperlink r:id="rId45" w:history="1">
        <w:r w:rsidR="003D0887" w:rsidRPr="002F2560">
          <w:rPr>
            <w:rFonts w:eastAsia="Times New Roman" w:cstheme="minorHAnsi"/>
            <w:color w:val="1155CC"/>
            <w:u w:val="single"/>
            <w:lang w:eastAsia="de-DE"/>
          </w:rPr>
          <w:t>https://www.youtube.com/watch?v=Dg5y6Q2crXw&amp;ab_channel=DiePrinzenVEVO</w:t>
        </w:r>
      </w:hyperlink>
      <w:r w:rsidR="003D0887" w:rsidRPr="002F2560">
        <w:rPr>
          <w:rFonts w:eastAsia="Times New Roman" w:cstheme="minorHAnsi"/>
          <w:color w:val="000000"/>
          <w:lang w:eastAsia="de-DE"/>
        </w:rPr>
        <w:t> </w:t>
      </w:r>
    </w:p>
    <w:p w14:paraId="20F40797" w14:textId="77777777" w:rsidR="003D0887" w:rsidRPr="002F2560" w:rsidRDefault="005F482C" w:rsidP="003D0887">
      <w:pPr>
        <w:spacing w:after="0" w:line="240" w:lineRule="auto"/>
        <w:rPr>
          <w:rFonts w:eastAsia="Times New Roman" w:cstheme="minorHAnsi"/>
          <w:lang w:eastAsia="de-DE"/>
        </w:rPr>
      </w:pPr>
      <w:hyperlink r:id="rId46" w:history="1">
        <w:r w:rsidR="003D0887" w:rsidRPr="002F2560">
          <w:rPr>
            <w:rFonts w:eastAsia="Times New Roman" w:cstheme="minorHAnsi"/>
            <w:color w:val="1155CC"/>
            <w:u w:val="single"/>
            <w:lang w:eastAsia="de-DE"/>
          </w:rPr>
          <w:t>https://www.youtube.com/watch?v=9CC95URls5Y&amp;ab_channel=MaxRaabeVEVO</w:t>
        </w:r>
      </w:hyperlink>
      <w:r w:rsidR="003D0887" w:rsidRPr="002F2560">
        <w:rPr>
          <w:rFonts w:eastAsia="Times New Roman" w:cstheme="minorHAnsi"/>
          <w:color w:val="000000"/>
          <w:lang w:eastAsia="de-DE"/>
        </w:rPr>
        <w:t> </w:t>
      </w:r>
    </w:p>
    <w:p w14:paraId="4CD3F6EF" w14:textId="77777777" w:rsidR="003D0887" w:rsidRPr="002F2560" w:rsidRDefault="005F482C" w:rsidP="003D0887">
      <w:pPr>
        <w:spacing w:after="0" w:line="240" w:lineRule="auto"/>
        <w:rPr>
          <w:rFonts w:eastAsia="Times New Roman" w:cstheme="minorHAnsi"/>
          <w:lang w:eastAsia="de-DE"/>
        </w:rPr>
      </w:pPr>
      <w:hyperlink r:id="rId47" w:history="1">
        <w:r w:rsidR="003D0887" w:rsidRPr="002F2560">
          <w:rPr>
            <w:rFonts w:eastAsia="Times New Roman" w:cstheme="minorHAnsi"/>
            <w:color w:val="1155CC"/>
            <w:u w:val="single"/>
            <w:lang w:eastAsia="de-DE"/>
          </w:rPr>
          <w:t>https://www.youtube.com/watch?v=APtd7i9xCb0&amp;ab_channel=SongDesignFactory-TheMusicCompany</w:t>
        </w:r>
      </w:hyperlink>
      <w:r w:rsidR="003D0887" w:rsidRPr="002F2560">
        <w:rPr>
          <w:rFonts w:eastAsia="Times New Roman" w:cstheme="minorHAnsi"/>
          <w:color w:val="000000"/>
          <w:lang w:eastAsia="de-DE"/>
        </w:rPr>
        <w:t> </w:t>
      </w:r>
    </w:p>
    <w:p w14:paraId="7AB508CF" w14:textId="77777777" w:rsidR="003D0887" w:rsidRPr="002F2560" w:rsidRDefault="003D0887" w:rsidP="003D0887">
      <w:pPr>
        <w:spacing w:after="0" w:line="240" w:lineRule="auto"/>
        <w:rPr>
          <w:rFonts w:eastAsia="Times New Roman" w:cstheme="minorHAnsi"/>
          <w:lang w:eastAsia="de-DE"/>
        </w:rPr>
      </w:pPr>
    </w:p>
    <w:p w14:paraId="0E1FF32D" w14:textId="77777777" w:rsidR="003D0887" w:rsidRPr="002F2560" w:rsidRDefault="003D0887" w:rsidP="003D0887">
      <w:pPr>
        <w:spacing w:after="0" w:line="240" w:lineRule="auto"/>
        <w:rPr>
          <w:rFonts w:eastAsia="Times New Roman" w:cstheme="minorHAnsi"/>
          <w:lang w:eastAsia="de-DE"/>
        </w:rPr>
      </w:pPr>
      <w:r w:rsidRPr="002F2560">
        <w:rPr>
          <w:rFonts w:eastAsia="Times New Roman" w:cstheme="minorHAnsi"/>
          <w:b/>
          <w:bCs/>
          <w:color w:val="000000"/>
          <w:lang w:eastAsia="de-DE"/>
        </w:rPr>
        <w:t xml:space="preserve">Critical </w:t>
      </w:r>
      <w:proofErr w:type="spellStart"/>
      <w:r w:rsidRPr="002F2560">
        <w:rPr>
          <w:rFonts w:eastAsia="Times New Roman" w:cstheme="minorHAnsi"/>
          <w:b/>
          <w:bCs/>
          <w:color w:val="000000"/>
          <w:lang w:eastAsia="de-DE"/>
        </w:rPr>
        <w:t>Mass</w:t>
      </w:r>
      <w:proofErr w:type="spellEnd"/>
    </w:p>
    <w:p w14:paraId="7AC0B021" w14:textId="77777777" w:rsidR="003D0887" w:rsidRPr="002F2560" w:rsidRDefault="005F482C" w:rsidP="003D0887">
      <w:pPr>
        <w:spacing w:after="0" w:line="240" w:lineRule="auto"/>
        <w:rPr>
          <w:rFonts w:eastAsia="Times New Roman" w:cstheme="minorHAnsi"/>
          <w:lang w:eastAsia="de-DE"/>
        </w:rPr>
      </w:pPr>
      <w:hyperlink r:id="rId48" w:history="1">
        <w:r w:rsidR="003D0887" w:rsidRPr="002F2560">
          <w:rPr>
            <w:rFonts w:eastAsia="Times New Roman" w:cstheme="minorHAnsi"/>
            <w:color w:val="1155CC"/>
            <w:u w:val="single"/>
            <w:lang w:eastAsia="de-DE"/>
          </w:rPr>
          <w:t>http://www.criticalmass.at/category/linz</w:t>
        </w:r>
      </w:hyperlink>
      <w:r w:rsidR="003D0887" w:rsidRPr="002F2560">
        <w:rPr>
          <w:rFonts w:eastAsia="Times New Roman" w:cstheme="minorHAnsi"/>
          <w:color w:val="000000"/>
          <w:lang w:eastAsia="de-DE"/>
        </w:rPr>
        <w:t> </w:t>
      </w:r>
    </w:p>
    <w:p w14:paraId="4D31D753" w14:textId="77777777" w:rsidR="003D0887" w:rsidRPr="002F2560" w:rsidRDefault="005F482C" w:rsidP="003D0887">
      <w:pPr>
        <w:spacing w:after="0" w:line="240" w:lineRule="auto"/>
        <w:rPr>
          <w:rFonts w:eastAsia="Times New Roman" w:cstheme="minorHAnsi"/>
          <w:lang w:eastAsia="de-DE"/>
        </w:rPr>
      </w:pPr>
      <w:hyperlink r:id="rId49" w:history="1">
        <w:r w:rsidR="003D0887" w:rsidRPr="002F2560">
          <w:rPr>
            <w:rFonts w:eastAsia="Times New Roman" w:cstheme="minorHAnsi"/>
            <w:color w:val="1155CC"/>
            <w:u w:val="single"/>
            <w:lang w:eastAsia="de-DE"/>
          </w:rPr>
          <w:t>https://www.dw.com/de/radfahrer-gegen-autofahrer/l-18644348</w:t>
        </w:r>
      </w:hyperlink>
      <w:r w:rsidR="003D0887" w:rsidRPr="002F2560">
        <w:rPr>
          <w:rFonts w:eastAsia="Times New Roman" w:cstheme="minorHAnsi"/>
          <w:color w:val="000000"/>
          <w:lang w:eastAsia="de-DE"/>
        </w:rPr>
        <w:t> </w:t>
      </w:r>
    </w:p>
    <w:p w14:paraId="0C1E7661" w14:textId="77777777" w:rsidR="003D0887" w:rsidRPr="002F2560" w:rsidRDefault="003D0887" w:rsidP="003D0887">
      <w:pPr>
        <w:rPr>
          <w:rFonts w:cstheme="minorHAnsi"/>
        </w:rPr>
      </w:pPr>
    </w:p>
    <w:p w14:paraId="07B017F2" w14:textId="77777777" w:rsidR="003D0887" w:rsidRPr="002F2560" w:rsidRDefault="003D0887" w:rsidP="003D0887">
      <w:pPr>
        <w:spacing w:after="0" w:line="240" w:lineRule="auto"/>
        <w:rPr>
          <w:rFonts w:eastAsia="Times New Roman" w:cstheme="minorHAnsi"/>
          <w:lang w:eastAsia="de-DE"/>
        </w:rPr>
      </w:pPr>
      <w:r>
        <w:rPr>
          <w:rFonts w:eastAsia="Times New Roman" w:cstheme="minorHAnsi"/>
          <w:b/>
          <w:bCs/>
          <w:color w:val="000000"/>
          <w:lang w:eastAsia="de-DE"/>
        </w:rPr>
        <w:t>ÖIF-Material zum Thema Radfahren</w:t>
      </w:r>
    </w:p>
    <w:p w14:paraId="26FA9E86" w14:textId="1C2B36F2" w:rsidR="003D0887" w:rsidRDefault="003D0887" w:rsidP="003D0887">
      <w:pPr>
        <w:spacing w:after="0" w:line="240" w:lineRule="auto"/>
        <w:textAlignment w:val="baseline"/>
        <w:rPr>
          <w:rFonts w:eastAsia="Times New Roman" w:cstheme="minorHAnsi"/>
          <w:color w:val="000000"/>
          <w:lang w:eastAsia="de-DE"/>
        </w:rPr>
      </w:pPr>
      <w:r w:rsidRPr="002F2560">
        <w:rPr>
          <w:rFonts w:eastAsia="Times New Roman" w:cstheme="minorHAnsi"/>
          <w:color w:val="000000"/>
          <w:lang w:eastAsia="de-DE"/>
        </w:rPr>
        <w:t>Radfahren einmal anders (B2):</w:t>
      </w:r>
      <w:r w:rsidRPr="002F2560">
        <w:rPr>
          <w:rFonts w:eastAsia="Times New Roman" w:cstheme="minorHAnsi"/>
          <w:b/>
          <w:bCs/>
          <w:color w:val="000000"/>
          <w:lang w:eastAsia="de-DE"/>
        </w:rPr>
        <w:br/>
      </w:r>
      <w:hyperlink r:id="rId50" w:history="1">
        <w:r w:rsidRPr="002F2560">
          <w:rPr>
            <w:rFonts w:eastAsia="Times New Roman" w:cstheme="minorHAnsi"/>
            <w:color w:val="1155CC"/>
            <w:u w:val="single"/>
            <w:lang w:eastAsia="de-DE"/>
          </w:rPr>
          <w:t>https://sprachportal.integrationsfonds.at/fileadmin/migrate/materialien/Radfahren_einmal_anders.pdf</w:t>
        </w:r>
      </w:hyperlink>
    </w:p>
    <w:p w14:paraId="40E792FE" w14:textId="77777777" w:rsidR="003D0887" w:rsidRPr="002F2560" w:rsidRDefault="003D0887" w:rsidP="003D0887">
      <w:pPr>
        <w:spacing w:after="0" w:line="240" w:lineRule="auto"/>
        <w:textAlignment w:val="baseline"/>
        <w:rPr>
          <w:rFonts w:eastAsia="Times New Roman" w:cstheme="minorHAnsi"/>
          <w:color w:val="000000"/>
          <w:lang w:eastAsia="de-DE"/>
        </w:rPr>
      </w:pPr>
    </w:p>
    <w:p w14:paraId="77A048C0" w14:textId="77777777" w:rsidR="003D0887" w:rsidRDefault="003D0887" w:rsidP="003D0887">
      <w:pPr>
        <w:spacing w:after="0" w:line="240" w:lineRule="auto"/>
        <w:rPr>
          <w:rFonts w:eastAsia="Times New Roman" w:cstheme="minorHAnsi"/>
          <w:color w:val="000000"/>
          <w:lang w:eastAsia="de-DE"/>
        </w:rPr>
      </w:pPr>
      <w:r w:rsidRPr="002F2560">
        <w:rPr>
          <w:rFonts w:eastAsia="Times New Roman" w:cstheme="minorHAnsi"/>
          <w:b/>
          <w:bCs/>
          <w:color w:val="000000"/>
          <w:lang w:eastAsia="de-DE"/>
        </w:rPr>
        <w:t>Material zur freiwilligen Radfahrprüfung für Kinder:</w:t>
      </w:r>
      <w:r w:rsidRPr="002F2560">
        <w:rPr>
          <w:rFonts w:eastAsia="Times New Roman" w:cstheme="minorHAnsi"/>
          <w:color w:val="000000"/>
          <w:lang w:eastAsia="de-DE"/>
        </w:rPr>
        <w:t xml:space="preserve"> </w:t>
      </w:r>
      <w:r>
        <w:rPr>
          <w:rFonts w:eastAsia="Times New Roman" w:cstheme="minorHAnsi"/>
          <w:color w:val="000000"/>
          <w:lang w:eastAsia="de-DE"/>
        </w:rPr>
        <w:br/>
        <w:t>Infos zur Straßenverkehrsordnung, Regeln für das Radfahren in Österreich</w:t>
      </w:r>
    </w:p>
    <w:p w14:paraId="5B13F84B" w14:textId="77777777" w:rsidR="003D0887" w:rsidRDefault="005F482C" w:rsidP="003D0887">
      <w:pPr>
        <w:spacing w:after="0" w:line="240" w:lineRule="auto"/>
        <w:rPr>
          <w:rFonts w:eastAsia="Times New Roman" w:cstheme="minorHAnsi"/>
          <w:lang w:eastAsia="de-DE"/>
        </w:rPr>
      </w:pPr>
      <w:hyperlink r:id="rId51" w:history="1">
        <w:r w:rsidR="003D0887" w:rsidRPr="002F2560">
          <w:rPr>
            <w:rFonts w:eastAsia="Times New Roman" w:cstheme="minorHAnsi"/>
            <w:color w:val="1155CC"/>
            <w:u w:val="single"/>
            <w:lang w:eastAsia="de-DE"/>
          </w:rPr>
          <w:t>https://www.xn--radfahrprfung-4ob.at/</w:t>
        </w:r>
      </w:hyperlink>
      <w:r w:rsidR="003D0887" w:rsidRPr="002F2560">
        <w:rPr>
          <w:rFonts w:eastAsia="Times New Roman" w:cstheme="minorHAnsi"/>
          <w:color w:val="000000"/>
          <w:lang w:eastAsia="de-DE"/>
        </w:rPr>
        <w:t> </w:t>
      </w:r>
    </w:p>
    <w:p w14:paraId="2829298B" w14:textId="77777777" w:rsidR="003D0887" w:rsidRPr="00ED710A" w:rsidRDefault="003D0887" w:rsidP="003D0887">
      <w:pPr>
        <w:spacing w:after="0" w:line="240" w:lineRule="auto"/>
        <w:rPr>
          <w:rFonts w:eastAsia="Times New Roman" w:cstheme="minorHAnsi"/>
          <w:lang w:eastAsia="de-DE"/>
        </w:rPr>
      </w:pPr>
    </w:p>
    <w:p w14:paraId="4E2B7A3C" w14:textId="77777777" w:rsidR="003D0887" w:rsidRPr="00ED710A" w:rsidRDefault="003D0887" w:rsidP="003D0887">
      <w:pPr>
        <w:rPr>
          <w:rFonts w:cstheme="minorHAnsi"/>
          <w:b/>
        </w:rPr>
      </w:pPr>
      <w:proofErr w:type="spellStart"/>
      <w:r w:rsidRPr="00ED710A">
        <w:rPr>
          <w:rFonts w:cstheme="minorHAnsi"/>
          <w:b/>
        </w:rPr>
        <w:t>Radtipps</w:t>
      </w:r>
      <w:proofErr w:type="spellEnd"/>
      <w:r w:rsidRPr="00ED710A">
        <w:rPr>
          <w:rFonts w:cstheme="minorHAnsi"/>
          <w:b/>
        </w:rPr>
        <w:t>:</w:t>
      </w:r>
    </w:p>
    <w:p w14:paraId="74FD273C" w14:textId="77777777" w:rsidR="003D0887" w:rsidRPr="00ED710A" w:rsidRDefault="005F482C" w:rsidP="003D0887">
      <w:pPr>
        <w:pStyle w:val="Listenabsatz"/>
        <w:numPr>
          <w:ilvl w:val="0"/>
          <w:numId w:val="11"/>
        </w:numPr>
        <w:rPr>
          <w:rFonts w:cstheme="minorHAnsi"/>
        </w:rPr>
      </w:pPr>
      <w:hyperlink r:id="rId52" w:history="1">
        <w:r w:rsidR="003D0887" w:rsidRPr="00ED710A">
          <w:rPr>
            <w:rStyle w:val="Hyperlink"/>
            <w:rFonts w:cstheme="minorHAnsi"/>
          </w:rPr>
          <w:t>https://www.radelt.at/radtipps</w:t>
        </w:r>
      </w:hyperlink>
    </w:p>
    <w:p w14:paraId="2ED72807" w14:textId="77777777" w:rsidR="003D0887" w:rsidRPr="00ED710A" w:rsidRDefault="005F482C" w:rsidP="003D0887">
      <w:pPr>
        <w:pStyle w:val="Listenabsatz"/>
        <w:numPr>
          <w:ilvl w:val="0"/>
          <w:numId w:val="11"/>
        </w:numPr>
        <w:rPr>
          <w:rFonts w:cstheme="minorHAnsi"/>
        </w:rPr>
      </w:pPr>
      <w:hyperlink r:id="rId53" w:history="1">
        <w:r w:rsidR="003D0887" w:rsidRPr="00ED710A">
          <w:rPr>
            <w:rStyle w:val="Hyperlink"/>
            <w:rFonts w:cstheme="minorHAnsi"/>
          </w:rPr>
          <w:t>https://www.radlobby.at/ratgeber</w:t>
        </w:r>
      </w:hyperlink>
    </w:p>
    <w:p w14:paraId="0F275882" w14:textId="77777777" w:rsidR="003D0887" w:rsidRPr="002F2560" w:rsidRDefault="003D0887" w:rsidP="003D0887">
      <w:pPr>
        <w:rPr>
          <w:rFonts w:cstheme="minorHAnsi"/>
        </w:rPr>
      </w:pPr>
    </w:p>
    <w:p w14:paraId="737B1D09" w14:textId="77777777" w:rsidR="003D0887" w:rsidRDefault="003D0887" w:rsidP="003D0887">
      <w:pPr>
        <w:rPr>
          <w:rFonts w:cstheme="minorHAnsi"/>
          <w:b/>
        </w:rPr>
      </w:pPr>
    </w:p>
    <w:p w14:paraId="5515C9BF" w14:textId="77777777" w:rsidR="003D0887" w:rsidRPr="00216E1D" w:rsidRDefault="003D0887" w:rsidP="003D0887"/>
    <w:p w14:paraId="0C38E3E2" w14:textId="50BB5B14" w:rsidR="00A54D99" w:rsidRPr="00216E1D" w:rsidRDefault="00A54D99" w:rsidP="003D0887">
      <w:pPr>
        <w:spacing w:after="0" w:line="240" w:lineRule="auto"/>
      </w:pPr>
    </w:p>
    <w:sectPr w:rsidR="00A54D99" w:rsidRPr="00216E1D">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E0D83"/>
    <w:multiLevelType w:val="multilevel"/>
    <w:tmpl w:val="3BBCE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F93398"/>
    <w:multiLevelType w:val="hybridMultilevel"/>
    <w:tmpl w:val="E35E37D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0B40346"/>
    <w:multiLevelType w:val="multilevel"/>
    <w:tmpl w:val="62DE3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E924AE"/>
    <w:multiLevelType w:val="hybridMultilevel"/>
    <w:tmpl w:val="9C7A9514"/>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E33044F"/>
    <w:multiLevelType w:val="hybridMultilevel"/>
    <w:tmpl w:val="CD6C4EE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E3421CC"/>
    <w:multiLevelType w:val="hybridMultilevel"/>
    <w:tmpl w:val="6A444E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5714367"/>
    <w:multiLevelType w:val="hybridMultilevel"/>
    <w:tmpl w:val="4FEEC758"/>
    <w:lvl w:ilvl="0" w:tplc="0407000F">
      <w:start w:val="1"/>
      <w:numFmt w:val="decimal"/>
      <w:lvlText w:val="%1."/>
      <w:lvlJc w:val="left"/>
      <w:pPr>
        <w:ind w:left="3054" w:hanging="360"/>
      </w:pPr>
    </w:lvl>
    <w:lvl w:ilvl="1" w:tplc="04070019" w:tentative="1">
      <w:start w:val="1"/>
      <w:numFmt w:val="lowerLetter"/>
      <w:lvlText w:val="%2."/>
      <w:lvlJc w:val="left"/>
      <w:pPr>
        <w:ind w:left="3774" w:hanging="360"/>
      </w:pPr>
    </w:lvl>
    <w:lvl w:ilvl="2" w:tplc="0407001B" w:tentative="1">
      <w:start w:val="1"/>
      <w:numFmt w:val="lowerRoman"/>
      <w:lvlText w:val="%3."/>
      <w:lvlJc w:val="right"/>
      <w:pPr>
        <w:ind w:left="4494" w:hanging="180"/>
      </w:pPr>
    </w:lvl>
    <w:lvl w:ilvl="3" w:tplc="0407000F" w:tentative="1">
      <w:start w:val="1"/>
      <w:numFmt w:val="decimal"/>
      <w:lvlText w:val="%4."/>
      <w:lvlJc w:val="left"/>
      <w:pPr>
        <w:ind w:left="5214" w:hanging="360"/>
      </w:pPr>
    </w:lvl>
    <w:lvl w:ilvl="4" w:tplc="04070019" w:tentative="1">
      <w:start w:val="1"/>
      <w:numFmt w:val="lowerLetter"/>
      <w:lvlText w:val="%5."/>
      <w:lvlJc w:val="left"/>
      <w:pPr>
        <w:ind w:left="5934" w:hanging="360"/>
      </w:pPr>
    </w:lvl>
    <w:lvl w:ilvl="5" w:tplc="0407001B" w:tentative="1">
      <w:start w:val="1"/>
      <w:numFmt w:val="lowerRoman"/>
      <w:lvlText w:val="%6."/>
      <w:lvlJc w:val="right"/>
      <w:pPr>
        <w:ind w:left="6654" w:hanging="180"/>
      </w:pPr>
    </w:lvl>
    <w:lvl w:ilvl="6" w:tplc="0407000F" w:tentative="1">
      <w:start w:val="1"/>
      <w:numFmt w:val="decimal"/>
      <w:lvlText w:val="%7."/>
      <w:lvlJc w:val="left"/>
      <w:pPr>
        <w:ind w:left="7374" w:hanging="360"/>
      </w:pPr>
    </w:lvl>
    <w:lvl w:ilvl="7" w:tplc="04070019" w:tentative="1">
      <w:start w:val="1"/>
      <w:numFmt w:val="lowerLetter"/>
      <w:lvlText w:val="%8."/>
      <w:lvlJc w:val="left"/>
      <w:pPr>
        <w:ind w:left="8094" w:hanging="360"/>
      </w:pPr>
    </w:lvl>
    <w:lvl w:ilvl="8" w:tplc="0407001B" w:tentative="1">
      <w:start w:val="1"/>
      <w:numFmt w:val="lowerRoman"/>
      <w:lvlText w:val="%9."/>
      <w:lvlJc w:val="right"/>
      <w:pPr>
        <w:ind w:left="8814" w:hanging="180"/>
      </w:pPr>
    </w:lvl>
  </w:abstractNum>
  <w:abstractNum w:abstractNumId="7" w15:restartNumberingAfterBreak="0">
    <w:nsid w:val="4FB34205"/>
    <w:multiLevelType w:val="hybridMultilevel"/>
    <w:tmpl w:val="5D94732E"/>
    <w:lvl w:ilvl="0" w:tplc="D3D40C40">
      <w:numFmt w:val="bullet"/>
      <w:lvlText w:val=""/>
      <w:lvlJc w:val="left"/>
      <w:pPr>
        <w:ind w:left="720" w:hanging="360"/>
      </w:pPr>
      <w:rPr>
        <w:rFonts w:ascii="Wingdings" w:eastAsiaTheme="minorHAnsi" w:hAnsi="Wingdings"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B6E113E"/>
    <w:multiLevelType w:val="hybridMultilevel"/>
    <w:tmpl w:val="22AEF5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F2D2F95"/>
    <w:multiLevelType w:val="hybridMultilevel"/>
    <w:tmpl w:val="5D5613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FFA7E4C"/>
    <w:multiLevelType w:val="hybridMultilevel"/>
    <w:tmpl w:val="DAA0CB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7"/>
  </w:num>
  <w:num w:numId="4">
    <w:abstractNumId w:val="5"/>
  </w:num>
  <w:num w:numId="5">
    <w:abstractNumId w:val="6"/>
  </w:num>
  <w:num w:numId="6">
    <w:abstractNumId w:val="3"/>
  </w:num>
  <w:num w:numId="7">
    <w:abstractNumId w:val="4"/>
  </w:num>
  <w:num w:numId="8">
    <w:abstractNumId w:val="1"/>
  </w:num>
  <w:num w:numId="9">
    <w:abstractNumId w:val="8"/>
  </w:num>
  <w:num w:numId="10">
    <w:abstractNumId w:val="10"/>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BF4"/>
    <w:rsid w:val="00051619"/>
    <w:rsid w:val="00057852"/>
    <w:rsid w:val="00105721"/>
    <w:rsid w:val="001400EB"/>
    <w:rsid w:val="001C2A6B"/>
    <w:rsid w:val="002010A1"/>
    <w:rsid w:val="00216E1D"/>
    <w:rsid w:val="00272B2D"/>
    <w:rsid w:val="00273D00"/>
    <w:rsid w:val="00277332"/>
    <w:rsid w:val="002D098A"/>
    <w:rsid w:val="002F1F62"/>
    <w:rsid w:val="002F2560"/>
    <w:rsid w:val="003117CE"/>
    <w:rsid w:val="00367243"/>
    <w:rsid w:val="003A1987"/>
    <w:rsid w:val="003C1D0B"/>
    <w:rsid w:val="003D0887"/>
    <w:rsid w:val="003E379A"/>
    <w:rsid w:val="00436B5E"/>
    <w:rsid w:val="004F06AC"/>
    <w:rsid w:val="00540BF4"/>
    <w:rsid w:val="005510C2"/>
    <w:rsid w:val="0055292D"/>
    <w:rsid w:val="00595170"/>
    <w:rsid w:val="005A40CB"/>
    <w:rsid w:val="005F482C"/>
    <w:rsid w:val="00603311"/>
    <w:rsid w:val="00605EEC"/>
    <w:rsid w:val="006260F7"/>
    <w:rsid w:val="00630ABB"/>
    <w:rsid w:val="00641C8C"/>
    <w:rsid w:val="00643CCF"/>
    <w:rsid w:val="00645BAF"/>
    <w:rsid w:val="00655F33"/>
    <w:rsid w:val="0067367D"/>
    <w:rsid w:val="006869A4"/>
    <w:rsid w:val="006B121D"/>
    <w:rsid w:val="006F55D6"/>
    <w:rsid w:val="00716F1A"/>
    <w:rsid w:val="00761790"/>
    <w:rsid w:val="00802DA0"/>
    <w:rsid w:val="00830902"/>
    <w:rsid w:val="008F5070"/>
    <w:rsid w:val="009063C7"/>
    <w:rsid w:val="0091678D"/>
    <w:rsid w:val="009332CD"/>
    <w:rsid w:val="009969F8"/>
    <w:rsid w:val="009B6D5E"/>
    <w:rsid w:val="00A54D99"/>
    <w:rsid w:val="00B14939"/>
    <w:rsid w:val="00B15EA7"/>
    <w:rsid w:val="00B46DA2"/>
    <w:rsid w:val="00B61438"/>
    <w:rsid w:val="00BA4F2A"/>
    <w:rsid w:val="00BB6566"/>
    <w:rsid w:val="00BE5CEF"/>
    <w:rsid w:val="00C21EEC"/>
    <w:rsid w:val="00C854A1"/>
    <w:rsid w:val="00C9394A"/>
    <w:rsid w:val="00C94A94"/>
    <w:rsid w:val="00CE6F5F"/>
    <w:rsid w:val="00D06B59"/>
    <w:rsid w:val="00D1562D"/>
    <w:rsid w:val="00D364D9"/>
    <w:rsid w:val="00D400CC"/>
    <w:rsid w:val="00D55181"/>
    <w:rsid w:val="00D91F4C"/>
    <w:rsid w:val="00D96766"/>
    <w:rsid w:val="00DB043A"/>
    <w:rsid w:val="00DD1A46"/>
    <w:rsid w:val="00DD52C6"/>
    <w:rsid w:val="00E37B94"/>
    <w:rsid w:val="00E607BB"/>
    <w:rsid w:val="00EA745D"/>
    <w:rsid w:val="00F05A53"/>
    <w:rsid w:val="00F14EC2"/>
    <w:rsid w:val="00F206A5"/>
    <w:rsid w:val="00F3654A"/>
    <w:rsid w:val="00FC0B2E"/>
    <w:rsid w:val="00FC325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E2493B"/>
  <w15:chartTrackingRefBased/>
  <w15:docId w15:val="{0C84C51C-8748-406F-83CC-F820FC3EB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641C8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link w:val="berschrift2Zchn"/>
    <w:uiPriority w:val="9"/>
    <w:qFormat/>
    <w:rsid w:val="003C1D0B"/>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3">
    <w:name w:val="heading 3"/>
    <w:basedOn w:val="Standard"/>
    <w:next w:val="Standard"/>
    <w:link w:val="berschrift3Zchn"/>
    <w:uiPriority w:val="9"/>
    <w:unhideWhenUsed/>
    <w:qFormat/>
    <w:rsid w:val="00641C8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540BF4"/>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540BF4"/>
    <w:rPr>
      <w:color w:val="0000FF"/>
      <w:u w:val="single"/>
    </w:rPr>
  </w:style>
  <w:style w:type="character" w:styleId="Fett">
    <w:name w:val="Strong"/>
    <w:basedOn w:val="Absatz-Standardschriftart"/>
    <w:uiPriority w:val="22"/>
    <w:qFormat/>
    <w:rsid w:val="00540BF4"/>
    <w:rPr>
      <w:b/>
      <w:bCs/>
    </w:rPr>
  </w:style>
  <w:style w:type="paragraph" w:styleId="Listenabsatz">
    <w:name w:val="List Paragraph"/>
    <w:basedOn w:val="Standard"/>
    <w:uiPriority w:val="34"/>
    <w:qFormat/>
    <w:rsid w:val="002F2560"/>
    <w:pPr>
      <w:ind w:left="720"/>
      <w:contextualSpacing/>
    </w:pPr>
  </w:style>
  <w:style w:type="character" w:customStyle="1" w:styleId="NichtaufgelsteErwhnung1">
    <w:name w:val="Nicht aufgelöste Erwähnung1"/>
    <w:basedOn w:val="Absatz-Standardschriftart"/>
    <w:uiPriority w:val="99"/>
    <w:semiHidden/>
    <w:unhideWhenUsed/>
    <w:rsid w:val="003C1D0B"/>
    <w:rPr>
      <w:color w:val="605E5C"/>
      <w:shd w:val="clear" w:color="auto" w:fill="E1DFDD"/>
    </w:rPr>
  </w:style>
  <w:style w:type="character" w:customStyle="1" w:styleId="berschrift2Zchn">
    <w:name w:val="Überschrift 2 Zchn"/>
    <w:basedOn w:val="Absatz-Standardschriftart"/>
    <w:link w:val="berschrift2"/>
    <w:uiPriority w:val="9"/>
    <w:rsid w:val="003C1D0B"/>
    <w:rPr>
      <w:rFonts w:ascii="Times New Roman" w:eastAsia="Times New Roman" w:hAnsi="Times New Roman" w:cs="Times New Roman"/>
      <w:b/>
      <w:bCs/>
      <w:sz w:val="36"/>
      <w:szCs w:val="36"/>
      <w:lang w:eastAsia="de-DE"/>
    </w:rPr>
  </w:style>
  <w:style w:type="paragraph" w:styleId="Beschriftung">
    <w:name w:val="caption"/>
    <w:basedOn w:val="Standard"/>
    <w:next w:val="Standard"/>
    <w:uiPriority w:val="35"/>
    <w:unhideWhenUsed/>
    <w:qFormat/>
    <w:rsid w:val="00645BAF"/>
    <w:pPr>
      <w:spacing w:after="200" w:line="240" w:lineRule="auto"/>
    </w:pPr>
    <w:rPr>
      <w:i/>
      <w:iCs/>
      <w:color w:val="44546A" w:themeColor="text2"/>
      <w:sz w:val="18"/>
      <w:szCs w:val="18"/>
    </w:rPr>
  </w:style>
  <w:style w:type="character" w:styleId="Kommentarzeichen">
    <w:name w:val="annotation reference"/>
    <w:basedOn w:val="Absatz-Standardschriftart"/>
    <w:uiPriority w:val="99"/>
    <w:semiHidden/>
    <w:unhideWhenUsed/>
    <w:rsid w:val="00802DA0"/>
    <w:rPr>
      <w:sz w:val="16"/>
      <w:szCs w:val="16"/>
    </w:rPr>
  </w:style>
  <w:style w:type="paragraph" w:styleId="Kommentartext">
    <w:name w:val="annotation text"/>
    <w:basedOn w:val="Standard"/>
    <w:link w:val="KommentartextZchn"/>
    <w:uiPriority w:val="99"/>
    <w:semiHidden/>
    <w:unhideWhenUsed/>
    <w:rsid w:val="00802DA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02DA0"/>
    <w:rPr>
      <w:sz w:val="20"/>
      <w:szCs w:val="20"/>
    </w:rPr>
  </w:style>
  <w:style w:type="paragraph" w:styleId="Kommentarthema">
    <w:name w:val="annotation subject"/>
    <w:basedOn w:val="Kommentartext"/>
    <w:next w:val="Kommentartext"/>
    <w:link w:val="KommentarthemaZchn"/>
    <w:uiPriority w:val="99"/>
    <w:semiHidden/>
    <w:unhideWhenUsed/>
    <w:rsid w:val="00802DA0"/>
    <w:rPr>
      <w:b/>
      <w:bCs/>
    </w:rPr>
  </w:style>
  <w:style w:type="character" w:customStyle="1" w:styleId="KommentarthemaZchn">
    <w:name w:val="Kommentarthema Zchn"/>
    <w:basedOn w:val="KommentartextZchn"/>
    <w:link w:val="Kommentarthema"/>
    <w:uiPriority w:val="99"/>
    <w:semiHidden/>
    <w:rsid w:val="00802DA0"/>
    <w:rPr>
      <w:b/>
      <w:bCs/>
      <w:sz w:val="20"/>
      <w:szCs w:val="20"/>
    </w:rPr>
  </w:style>
  <w:style w:type="paragraph" w:styleId="Sprechblasentext">
    <w:name w:val="Balloon Text"/>
    <w:basedOn w:val="Standard"/>
    <w:link w:val="SprechblasentextZchn"/>
    <w:uiPriority w:val="99"/>
    <w:semiHidden/>
    <w:unhideWhenUsed/>
    <w:rsid w:val="00802DA0"/>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02DA0"/>
    <w:rPr>
      <w:rFonts w:ascii="Segoe UI" w:hAnsi="Segoe UI" w:cs="Segoe UI"/>
      <w:sz w:val="18"/>
      <w:szCs w:val="18"/>
    </w:rPr>
  </w:style>
  <w:style w:type="table" w:styleId="Tabellenraster">
    <w:name w:val="Table Grid"/>
    <w:basedOn w:val="NormaleTabelle"/>
    <w:uiPriority w:val="39"/>
    <w:rsid w:val="000578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641C8C"/>
    <w:rPr>
      <w:rFonts w:asciiTheme="majorHAnsi" w:eastAsiaTheme="majorEastAsia" w:hAnsiTheme="majorHAnsi" w:cstheme="majorBidi"/>
      <w:color w:val="2F5496" w:themeColor="accent1" w:themeShade="BF"/>
      <w:sz w:val="32"/>
      <w:szCs w:val="32"/>
    </w:rPr>
  </w:style>
  <w:style w:type="character" w:customStyle="1" w:styleId="berschrift3Zchn">
    <w:name w:val="Überschrift 3 Zchn"/>
    <w:basedOn w:val="Absatz-Standardschriftart"/>
    <w:link w:val="berschrift3"/>
    <w:uiPriority w:val="9"/>
    <w:rsid w:val="00641C8C"/>
    <w:rPr>
      <w:rFonts w:asciiTheme="majorHAnsi" w:eastAsiaTheme="majorEastAsia" w:hAnsiTheme="majorHAnsi" w:cstheme="majorBidi"/>
      <w:color w:val="1F3763" w:themeColor="accent1" w:themeShade="7F"/>
      <w:sz w:val="24"/>
      <w:szCs w:val="24"/>
    </w:rPr>
  </w:style>
  <w:style w:type="paragraph" w:styleId="Untertitel">
    <w:name w:val="Subtitle"/>
    <w:basedOn w:val="Standard"/>
    <w:next w:val="Standard"/>
    <w:link w:val="UntertitelZchn"/>
    <w:uiPriority w:val="11"/>
    <w:qFormat/>
    <w:rsid w:val="003117CE"/>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3117CE"/>
    <w:rPr>
      <w:rFonts w:eastAsiaTheme="minorEastAsia"/>
      <w:color w:val="5A5A5A" w:themeColor="text1" w:themeTint="A5"/>
      <w:spacing w:val="15"/>
    </w:rPr>
  </w:style>
  <w:style w:type="paragraph" w:styleId="Inhaltsverzeichnisberschrift">
    <w:name w:val="TOC Heading"/>
    <w:basedOn w:val="berschrift1"/>
    <w:next w:val="Standard"/>
    <w:uiPriority w:val="39"/>
    <w:unhideWhenUsed/>
    <w:qFormat/>
    <w:rsid w:val="005F482C"/>
    <w:pPr>
      <w:outlineLvl w:val="9"/>
    </w:pPr>
    <w:rPr>
      <w:lang w:eastAsia="de-DE"/>
    </w:rPr>
  </w:style>
  <w:style w:type="paragraph" w:styleId="Verzeichnis1">
    <w:name w:val="toc 1"/>
    <w:basedOn w:val="Standard"/>
    <w:next w:val="Standard"/>
    <w:autoRedefine/>
    <w:uiPriority w:val="39"/>
    <w:unhideWhenUsed/>
    <w:rsid w:val="005F482C"/>
    <w:pPr>
      <w:spacing w:after="100"/>
    </w:pPr>
  </w:style>
  <w:style w:type="paragraph" w:styleId="Verzeichnis3">
    <w:name w:val="toc 3"/>
    <w:basedOn w:val="Standard"/>
    <w:next w:val="Standard"/>
    <w:autoRedefine/>
    <w:uiPriority w:val="39"/>
    <w:unhideWhenUsed/>
    <w:rsid w:val="005F482C"/>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473119">
      <w:bodyDiv w:val="1"/>
      <w:marLeft w:val="0"/>
      <w:marRight w:val="0"/>
      <w:marTop w:val="0"/>
      <w:marBottom w:val="0"/>
      <w:divBdr>
        <w:top w:val="none" w:sz="0" w:space="0" w:color="auto"/>
        <w:left w:val="none" w:sz="0" w:space="0" w:color="auto"/>
        <w:bottom w:val="none" w:sz="0" w:space="0" w:color="auto"/>
        <w:right w:val="none" w:sz="0" w:space="0" w:color="auto"/>
      </w:divBdr>
    </w:div>
    <w:div w:id="167719277">
      <w:bodyDiv w:val="1"/>
      <w:marLeft w:val="0"/>
      <w:marRight w:val="0"/>
      <w:marTop w:val="0"/>
      <w:marBottom w:val="0"/>
      <w:divBdr>
        <w:top w:val="none" w:sz="0" w:space="0" w:color="auto"/>
        <w:left w:val="none" w:sz="0" w:space="0" w:color="auto"/>
        <w:bottom w:val="none" w:sz="0" w:space="0" w:color="auto"/>
        <w:right w:val="none" w:sz="0" w:space="0" w:color="auto"/>
      </w:divBdr>
    </w:div>
    <w:div w:id="1398018070">
      <w:bodyDiv w:val="1"/>
      <w:marLeft w:val="0"/>
      <w:marRight w:val="0"/>
      <w:marTop w:val="0"/>
      <w:marBottom w:val="0"/>
      <w:divBdr>
        <w:top w:val="none" w:sz="0" w:space="0" w:color="auto"/>
        <w:left w:val="none" w:sz="0" w:space="0" w:color="auto"/>
        <w:bottom w:val="none" w:sz="0" w:space="0" w:color="auto"/>
        <w:right w:val="none" w:sz="0" w:space="0" w:color="auto"/>
      </w:divBdr>
    </w:div>
    <w:div w:id="1875458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yperlink" Target="https://www.spiegel.de/auto/fahrkultur/emanzipation-und-fahrrad-als-frauen-in-die-freiheit-fuhren-a-1298084.html" TargetMode="External"/><Relationship Id="rId21" Type="http://schemas.openxmlformats.org/officeDocument/2006/relationships/image" Target="media/image11.jpeg"/><Relationship Id="rId34" Type="http://schemas.openxmlformats.org/officeDocument/2006/relationships/hyperlink" Target="http://www.komoot.de/plan" TargetMode="External"/><Relationship Id="rId42" Type="http://schemas.openxmlformats.org/officeDocument/2006/relationships/hyperlink" Target="https://www.bmk.gv.at/themen/mobilitaet/fuss_radverkehr/publikationen/ausruestung.html" TargetMode="External"/><Relationship Id="rId47" Type="http://schemas.openxmlformats.org/officeDocument/2006/relationships/hyperlink" Target="https://www.youtube.com/watch?v=APtd7i9xCb0&amp;ab_channel=SongDesignFactory-TheMusicCompany" TargetMode="External"/><Relationship Id="rId50" Type="http://schemas.openxmlformats.org/officeDocument/2006/relationships/hyperlink" Target="https://sprachportal.integrationsfonds.at/fileadmin/migrate/materialien/Radfahren_einmal_anders.pdf" TargetMode="External"/><Relationship Id="rId55" Type="http://schemas.openxmlformats.org/officeDocument/2006/relationships/theme" Target="theme/theme1.xml"/><Relationship Id="rId7" Type="http://schemas.openxmlformats.org/officeDocument/2006/relationships/diagramLayout" Target="diagrams/layout1.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png"/><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5.jpeg"/><Relationship Id="rId40" Type="http://schemas.openxmlformats.org/officeDocument/2006/relationships/hyperlink" Target="https://www.drahtesel.or.at/vehikel-der-emanzipation/" TargetMode="External"/><Relationship Id="rId45" Type="http://schemas.openxmlformats.org/officeDocument/2006/relationships/hyperlink" Target="https://www.youtube.com/watch?v=Dg5y6Q2crXw&amp;ab_channel=DiePrinzenVEVO" TargetMode="External"/><Relationship Id="rId53" Type="http://schemas.openxmlformats.org/officeDocument/2006/relationships/hyperlink" Target="https://www.radlobby.at/ratgeber" TargetMode="External"/><Relationship Id="rId5" Type="http://schemas.openxmlformats.org/officeDocument/2006/relationships/webSettings" Target="webSettings.xml"/><Relationship Id="rId10" Type="http://schemas.microsoft.com/office/2007/relationships/diagramDrawing" Target="diagrams/drawing1.xml"/><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hyperlink" Target="https://www.dw.com/de/eine-zeitreise-mit-dem-fahrrad/l-39350645" TargetMode="External"/><Relationship Id="rId52" Type="http://schemas.openxmlformats.org/officeDocument/2006/relationships/hyperlink" Target="https://www.radelt.at/radtipps" TargetMode="External"/><Relationship Id="rId4" Type="http://schemas.openxmlformats.org/officeDocument/2006/relationships/settings" Target="settings.xml"/><Relationship Id="rId9" Type="http://schemas.openxmlformats.org/officeDocument/2006/relationships/diagramColors" Target="diagrams/colors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hyperlink" Target="http://www.google.com/maps" TargetMode="External"/><Relationship Id="rId43" Type="http://schemas.openxmlformats.org/officeDocument/2006/relationships/hyperlink" Target="https://www.xn--radfahrprfung-4ob.at/" TargetMode="External"/><Relationship Id="rId48" Type="http://schemas.openxmlformats.org/officeDocument/2006/relationships/hyperlink" Target="http://www.criticalmass.at/category/linz" TargetMode="External"/><Relationship Id="rId8" Type="http://schemas.openxmlformats.org/officeDocument/2006/relationships/diagramQuickStyle" Target="diagrams/quickStyle1.xml"/><Relationship Id="rId51" Type="http://schemas.openxmlformats.org/officeDocument/2006/relationships/hyperlink" Target="https://www.xn--radfahrprfung-4ob.at/"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6.jpeg"/><Relationship Id="rId46" Type="http://schemas.openxmlformats.org/officeDocument/2006/relationships/hyperlink" Target="https://www.youtube.com/watch?v=9CC95URls5Y&amp;ab_channel=MaxRaabeVEVO" TargetMode="External"/><Relationship Id="rId20" Type="http://schemas.openxmlformats.org/officeDocument/2006/relationships/image" Target="media/image10.jpeg"/><Relationship Id="rId41" Type="http://schemas.openxmlformats.org/officeDocument/2006/relationships/hyperlink" Target="https://www.thalia.at/shop/home/artikeldetails/A1062678734?ProvID=11010474"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diagramData" Target="diagrams/data1.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4.jpeg"/><Relationship Id="rId49" Type="http://schemas.openxmlformats.org/officeDocument/2006/relationships/hyperlink" Target="https://www.dw.com/de/radfahrer-gegen-autofahrer/l-18644348"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7EABE6B-EEF8-4604-B37E-F8FC7A83B1AB}"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de-DE"/>
        </a:p>
      </dgm:t>
    </dgm:pt>
    <dgm:pt modelId="{6564A502-A6B6-4C57-B9D4-80EABB243C1A}">
      <dgm:prSet phldrT="[Text]"/>
      <dgm:spPr/>
      <dgm:t>
        <a:bodyPr/>
        <a:lstStyle/>
        <a:p>
          <a:r>
            <a:rPr lang="de-DE"/>
            <a:t>ja </a:t>
          </a:r>
        </a:p>
      </dgm:t>
    </dgm:pt>
    <dgm:pt modelId="{9931C878-94C9-4C18-ADCE-CE933BBFC89A}" type="parTrans" cxnId="{E306894A-552D-4D79-91A8-42E61D041518}">
      <dgm:prSet/>
      <dgm:spPr/>
      <dgm:t>
        <a:bodyPr/>
        <a:lstStyle/>
        <a:p>
          <a:endParaRPr lang="de-DE"/>
        </a:p>
      </dgm:t>
    </dgm:pt>
    <dgm:pt modelId="{6AF549C0-FC99-4571-91FA-C928D74FF671}" type="sibTrans" cxnId="{E306894A-552D-4D79-91A8-42E61D041518}">
      <dgm:prSet/>
      <dgm:spPr/>
      <dgm:t>
        <a:bodyPr/>
        <a:lstStyle/>
        <a:p>
          <a:endParaRPr lang="de-DE"/>
        </a:p>
      </dgm:t>
    </dgm:pt>
    <dgm:pt modelId="{00E35055-3956-456E-B3AA-E9C569A09075}">
      <dgm:prSet phldrT="[Text]"/>
      <dgm:spPr/>
      <dgm:t>
        <a:bodyPr/>
        <a:lstStyle/>
        <a:p>
          <a:r>
            <a:rPr lang="de-DE"/>
            <a:t>Wann haben Sie Radfahren gelernt?</a:t>
          </a:r>
        </a:p>
      </dgm:t>
    </dgm:pt>
    <dgm:pt modelId="{8CFD8B63-DAD8-47FB-8AED-088B43F48D79}" type="parTrans" cxnId="{516B9C12-0C9B-4CC6-8667-8E2D21BD0D6E}">
      <dgm:prSet/>
      <dgm:spPr/>
      <dgm:t>
        <a:bodyPr/>
        <a:lstStyle/>
        <a:p>
          <a:endParaRPr lang="de-DE"/>
        </a:p>
      </dgm:t>
    </dgm:pt>
    <dgm:pt modelId="{33821C06-25C4-43A1-98B9-9C2EFF434E7E}" type="sibTrans" cxnId="{516B9C12-0C9B-4CC6-8667-8E2D21BD0D6E}">
      <dgm:prSet/>
      <dgm:spPr/>
      <dgm:t>
        <a:bodyPr/>
        <a:lstStyle/>
        <a:p>
          <a:endParaRPr lang="de-DE"/>
        </a:p>
      </dgm:t>
    </dgm:pt>
    <dgm:pt modelId="{719F2EA6-EA57-4309-8A97-88684740334D}">
      <dgm:prSet phldrT="[Text]"/>
      <dgm:spPr/>
      <dgm:t>
        <a:bodyPr/>
        <a:lstStyle/>
        <a:p>
          <a:r>
            <a:rPr lang="de-DE"/>
            <a:t>Wo haben Sie Radfahren gelernt? </a:t>
          </a:r>
        </a:p>
      </dgm:t>
    </dgm:pt>
    <dgm:pt modelId="{F759429A-A693-4ED3-BA4F-5D937D01136B}" type="parTrans" cxnId="{22182E1A-2521-484F-A0A1-56A1F658B918}">
      <dgm:prSet/>
      <dgm:spPr/>
      <dgm:t>
        <a:bodyPr/>
        <a:lstStyle/>
        <a:p>
          <a:endParaRPr lang="de-DE"/>
        </a:p>
      </dgm:t>
    </dgm:pt>
    <dgm:pt modelId="{380DB751-65BE-4836-9091-95F2A4EF4A6D}" type="sibTrans" cxnId="{22182E1A-2521-484F-A0A1-56A1F658B918}">
      <dgm:prSet/>
      <dgm:spPr/>
      <dgm:t>
        <a:bodyPr/>
        <a:lstStyle/>
        <a:p>
          <a:endParaRPr lang="de-DE"/>
        </a:p>
      </dgm:t>
    </dgm:pt>
    <dgm:pt modelId="{C1E11D7C-2148-4597-AB49-EE0FE7EAB3B4}">
      <dgm:prSet phldrT="[Text]"/>
      <dgm:spPr/>
      <dgm:t>
        <a:bodyPr/>
        <a:lstStyle/>
        <a:p>
          <a:r>
            <a:rPr lang="de-DE"/>
            <a:t>nein</a:t>
          </a:r>
        </a:p>
      </dgm:t>
    </dgm:pt>
    <dgm:pt modelId="{5993748B-C9C8-42C1-8633-570E9CB51B79}" type="parTrans" cxnId="{38A851DA-6D5F-4BAA-A60A-5E9BAD6B73FC}">
      <dgm:prSet/>
      <dgm:spPr/>
      <dgm:t>
        <a:bodyPr/>
        <a:lstStyle/>
        <a:p>
          <a:endParaRPr lang="de-DE"/>
        </a:p>
      </dgm:t>
    </dgm:pt>
    <dgm:pt modelId="{FFB680C4-490C-45AC-BE9B-BCDE9C824967}" type="sibTrans" cxnId="{38A851DA-6D5F-4BAA-A60A-5E9BAD6B73FC}">
      <dgm:prSet/>
      <dgm:spPr/>
      <dgm:t>
        <a:bodyPr/>
        <a:lstStyle/>
        <a:p>
          <a:endParaRPr lang="de-DE"/>
        </a:p>
      </dgm:t>
    </dgm:pt>
    <dgm:pt modelId="{DB37ED99-1CB9-4BCB-BFE6-72E158EF4F89}">
      <dgm:prSet phldrT="[Text]"/>
      <dgm:spPr/>
      <dgm:t>
        <a:bodyPr/>
        <a:lstStyle/>
        <a:p>
          <a:r>
            <a:rPr lang="de-DE"/>
            <a:t>Möchten Sie erzählen, warum Sie nie Radfahren lernen konnten?</a:t>
          </a:r>
        </a:p>
      </dgm:t>
    </dgm:pt>
    <dgm:pt modelId="{C14CE75F-C8B9-4743-9CA5-764E5C77F7CF}" type="parTrans" cxnId="{8F372669-A850-4E33-9FE2-4266649C60D9}">
      <dgm:prSet/>
      <dgm:spPr/>
      <dgm:t>
        <a:bodyPr/>
        <a:lstStyle/>
        <a:p>
          <a:endParaRPr lang="de-DE"/>
        </a:p>
      </dgm:t>
    </dgm:pt>
    <dgm:pt modelId="{DF797863-2533-4D8F-80DB-51CD2878382E}" type="sibTrans" cxnId="{8F372669-A850-4E33-9FE2-4266649C60D9}">
      <dgm:prSet/>
      <dgm:spPr/>
      <dgm:t>
        <a:bodyPr/>
        <a:lstStyle/>
        <a:p>
          <a:endParaRPr lang="de-DE"/>
        </a:p>
      </dgm:t>
    </dgm:pt>
    <dgm:pt modelId="{1A0DA073-09B1-4236-9D1B-3D1E1846AA85}">
      <dgm:prSet phldrT="[Text]"/>
      <dgm:spPr/>
      <dgm:t>
        <a:bodyPr/>
        <a:lstStyle/>
        <a:p>
          <a:r>
            <a:rPr lang="de-DE"/>
            <a:t>Fahren Sie gerne mit dem Fahrrad?</a:t>
          </a:r>
        </a:p>
      </dgm:t>
    </dgm:pt>
    <dgm:pt modelId="{6F96C212-20FD-4497-A532-7CA69675BBF3}" type="parTrans" cxnId="{EFA2C84F-289F-4AF7-98F7-84EE80331B30}">
      <dgm:prSet/>
      <dgm:spPr/>
      <dgm:t>
        <a:bodyPr/>
        <a:lstStyle/>
        <a:p>
          <a:endParaRPr lang="de-DE"/>
        </a:p>
      </dgm:t>
    </dgm:pt>
    <dgm:pt modelId="{F5583D84-B837-4C14-A774-53882B13E3C2}" type="sibTrans" cxnId="{EFA2C84F-289F-4AF7-98F7-84EE80331B30}">
      <dgm:prSet/>
      <dgm:spPr/>
      <dgm:t>
        <a:bodyPr/>
        <a:lstStyle/>
        <a:p>
          <a:endParaRPr lang="de-DE"/>
        </a:p>
      </dgm:t>
    </dgm:pt>
    <dgm:pt modelId="{94D062CB-7D27-4BB6-BAAC-67E8AB6A0C4D}">
      <dgm:prSet phldrT="[Text]"/>
      <dgm:spPr/>
      <dgm:t>
        <a:bodyPr/>
        <a:lstStyle/>
        <a:p>
          <a:r>
            <a:rPr lang="de-DE"/>
            <a:t>Können Sie Fahrrad fahren?</a:t>
          </a:r>
        </a:p>
      </dgm:t>
    </dgm:pt>
    <dgm:pt modelId="{B1B7116B-2206-4100-A38E-C90266EE5BA1}" type="parTrans" cxnId="{6251D5DD-16EE-4131-A139-BF34CDF056FC}">
      <dgm:prSet/>
      <dgm:spPr/>
      <dgm:t>
        <a:bodyPr/>
        <a:lstStyle/>
        <a:p>
          <a:endParaRPr lang="de-DE"/>
        </a:p>
      </dgm:t>
    </dgm:pt>
    <dgm:pt modelId="{C77154F8-BE49-41F7-BBC8-5FD90AF64B7B}" type="sibTrans" cxnId="{6251D5DD-16EE-4131-A139-BF34CDF056FC}">
      <dgm:prSet/>
      <dgm:spPr/>
      <dgm:t>
        <a:bodyPr/>
        <a:lstStyle/>
        <a:p>
          <a:endParaRPr lang="de-DE"/>
        </a:p>
      </dgm:t>
    </dgm:pt>
    <dgm:pt modelId="{34A65C11-9214-48B1-8A0A-4ED992C644B2}">
      <dgm:prSet phldrT="[Text]"/>
      <dgm:spPr/>
      <dgm:t>
        <a:bodyPr/>
        <a:lstStyle/>
        <a:p>
          <a:r>
            <a:rPr lang="de-DE"/>
            <a:t>Möchten Sie Radfahren lernen?</a:t>
          </a:r>
        </a:p>
      </dgm:t>
    </dgm:pt>
    <dgm:pt modelId="{D028E5D8-DEEC-41AC-A8A0-A762659E5A9F}" type="parTrans" cxnId="{6742CE9E-3D61-4121-83C1-C654E13474C4}">
      <dgm:prSet/>
      <dgm:spPr/>
      <dgm:t>
        <a:bodyPr/>
        <a:lstStyle/>
        <a:p>
          <a:endParaRPr lang="de-DE"/>
        </a:p>
      </dgm:t>
    </dgm:pt>
    <dgm:pt modelId="{136FE561-69A5-4A84-8510-20219E874FBD}" type="sibTrans" cxnId="{6742CE9E-3D61-4121-83C1-C654E13474C4}">
      <dgm:prSet/>
      <dgm:spPr/>
      <dgm:t>
        <a:bodyPr/>
        <a:lstStyle/>
        <a:p>
          <a:endParaRPr lang="de-DE"/>
        </a:p>
      </dgm:t>
    </dgm:pt>
    <dgm:pt modelId="{D079F56B-3EEB-4273-9970-37C5E3488709}" type="pres">
      <dgm:prSet presAssocID="{C7EABE6B-EEF8-4604-B37E-F8FC7A83B1AB}" presName="hierChild1" presStyleCnt="0">
        <dgm:presLayoutVars>
          <dgm:chPref val="1"/>
          <dgm:dir/>
          <dgm:animOne val="branch"/>
          <dgm:animLvl val="lvl"/>
          <dgm:resizeHandles/>
        </dgm:presLayoutVars>
      </dgm:prSet>
      <dgm:spPr/>
    </dgm:pt>
    <dgm:pt modelId="{B6D973BF-4A18-443E-A465-D278F48124DA}" type="pres">
      <dgm:prSet presAssocID="{94D062CB-7D27-4BB6-BAAC-67E8AB6A0C4D}" presName="hierRoot1" presStyleCnt="0"/>
      <dgm:spPr/>
    </dgm:pt>
    <dgm:pt modelId="{D082F336-A961-41FE-8039-97D5E9B6CFCA}" type="pres">
      <dgm:prSet presAssocID="{94D062CB-7D27-4BB6-BAAC-67E8AB6A0C4D}" presName="composite" presStyleCnt="0"/>
      <dgm:spPr/>
    </dgm:pt>
    <dgm:pt modelId="{B35A9AD3-CC4F-4C10-89A2-9A417826BF63}" type="pres">
      <dgm:prSet presAssocID="{94D062CB-7D27-4BB6-BAAC-67E8AB6A0C4D}" presName="background" presStyleLbl="node0" presStyleIdx="0" presStyleCnt="1"/>
      <dgm:spPr/>
    </dgm:pt>
    <dgm:pt modelId="{168458BF-3545-41DC-856C-3884499AB41A}" type="pres">
      <dgm:prSet presAssocID="{94D062CB-7D27-4BB6-BAAC-67E8AB6A0C4D}" presName="text" presStyleLbl="fgAcc0" presStyleIdx="0" presStyleCnt="1" custScaleX="259127">
        <dgm:presLayoutVars>
          <dgm:chPref val="3"/>
        </dgm:presLayoutVars>
      </dgm:prSet>
      <dgm:spPr/>
    </dgm:pt>
    <dgm:pt modelId="{D7F8B3C6-812C-4CAD-9886-18CF76DD2F5C}" type="pres">
      <dgm:prSet presAssocID="{94D062CB-7D27-4BB6-BAAC-67E8AB6A0C4D}" presName="hierChild2" presStyleCnt="0"/>
      <dgm:spPr/>
    </dgm:pt>
    <dgm:pt modelId="{5A123414-0576-4604-A56B-6063B0BA76DA}" type="pres">
      <dgm:prSet presAssocID="{9931C878-94C9-4C18-ADCE-CE933BBFC89A}" presName="Name10" presStyleLbl="parChTrans1D2" presStyleIdx="0" presStyleCnt="2"/>
      <dgm:spPr/>
    </dgm:pt>
    <dgm:pt modelId="{7CA57CC4-837E-4BBE-8D09-B2CB4B5E9E96}" type="pres">
      <dgm:prSet presAssocID="{6564A502-A6B6-4C57-B9D4-80EABB243C1A}" presName="hierRoot2" presStyleCnt="0"/>
      <dgm:spPr/>
    </dgm:pt>
    <dgm:pt modelId="{09D8E18C-8ED9-491B-B570-1EC88BC80EE8}" type="pres">
      <dgm:prSet presAssocID="{6564A502-A6B6-4C57-B9D4-80EABB243C1A}" presName="composite2" presStyleCnt="0"/>
      <dgm:spPr/>
    </dgm:pt>
    <dgm:pt modelId="{94918B7B-6566-457F-BA21-239FAC88AF4E}" type="pres">
      <dgm:prSet presAssocID="{6564A502-A6B6-4C57-B9D4-80EABB243C1A}" presName="background2" presStyleLbl="node2" presStyleIdx="0" presStyleCnt="2"/>
      <dgm:spPr>
        <a:solidFill>
          <a:schemeClr val="accent6">
            <a:lumMod val="75000"/>
          </a:schemeClr>
        </a:solidFill>
      </dgm:spPr>
    </dgm:pt>
    <dgm:pt modelId="{1B26C63C-7ABE-40D4-B22B-206C3AA3508D}" type="pres">
      <dgm:prSet presAssocID="{6564A502-A6B6-4C57-B9D4-80EABB243C1A}" presName="text2" presStyleLbl="fgAcc2" presStyleIdx="0" presStyleCnt="2" custScaleX="100868" custLinFactNeighborX="72804">
        <dgm:presLayoutVars>
          <dgm:chPref val="3"/>
        </dgm:presLayoutVars>
      </dgm:prSet>
      <dgm:spPr/>
    </dgm:pt>
    <dgm:pt modelId="{0AAA63D1-A9AA-4107-BEF1-4894E03D4FCA}" type="pres">
      <dgm:prSet presAssocID="{6564A502-A6B6-4C57-B9D4-80EABB243C1A}" presName="hierChild3" presStyleCnt="0"/>
      <dgm:spPr/>
    </dgm:pt>
    <dgm:pt modelId="{EF72B98F-4740-460C-B27C-C84D468B4586}" type="pres">
      <dgm:prSet presAssocID="{8CFD8B63-DAD8-47FB-8AED-088B43F48D79}" presName="Name17" presStyleLbl="parChTrans1D3" presStyleIdx="0" presStyleCnt="5"/>
      <dgm:spPr/>
    </dgm:pt>
    <dgm:pt modelId="{098CBF95-D1BB-4BD3-870C-23484196B788}" type="pres">
      <dgm:prSet presAssocID="{00E35055-3956-456E-B3AA-E9C569A09075}" presName="hierRoot3" presStyleCnt="0"/>
      <dgm:spPr/>
    </dgm:pt>
    <dgm:pt modelId="{E6D5321D-7830-43BC-88E8-192495ACDFFC}" type="pres">
      <dgm:prSet presAssocID="{00E35055-3956-456E-B3AA-E9C569A09075}" presName="composite3" presStyleCnt="0"/>
      <dgm:spPr/>
    </dgm:pt>
    <dgm:pt modelId="{E62A6B36-2249-425B-9D42-AE702B93ECDF}" type="pres">
      <dgm:prSet presAssocID="{00E35055-3956-456E-B3AA-E9C569A09075}" presName="background3" presStyleLbl="node3" presStyleIdx="0" presStyleCnt="5"/>
      <dgm:spPr>
        <a:solidFill>
          <a:schemeClr val="accent6">
            <a:lumMod val="75000"/>
          </a:schemeClr>
        </a:solidFill>
      </dgm:spPr>
    </dgm:pt>
    <dgm:pt modelId="{7A5AA384-AA19-47C8-93C6-470964A2B571}" type="pres">
      <dgm:prSet presAssocID="{00E35055-3956-456E-B3AA-E9C569A09075}" presName="text3" presStyleLbl="fgAcc3" presStyleIdx="0" presStyleCnt="5">
        <dgm:presLayoutVars>
          <dgm:chPref val="3"/>
        </dgm:presLayoutVars>
      </dgm:prSet>
      <dgm:spPr/>
    </dgm:pt>
    <dgm:pt modelId="{1147737B-C744-4B77-A69A-AFC8AB71169B}" type="pres">
      <dgm:prSet presAssocID="{00E35055-3956-456E-B3AA-E9C569A09075}" presName="hierChild4" presStyleCnt="0"/>
      <dgm:spPr/>
    </dgm:pt>
    <dgm:pt modelId="{5B9E3BCC-DB35-4B94-B259-B4C02418F739}" type="pres">
      <dgm:prSet presAssocID="{F759429A-A693-4ED3-BA4F-5D937D01136B}" presName="Name17" presStyleLbl="parChTrans1D3" presStyleIdx="1" presStyleCnt="5"/>
      <dgm:spPr/>
    </dgm:pt>
    <dgm:pt modelId="{315D0FC2-4553-43A3-9AC5-2D263802258A}" type="pres">
      <dgm:prSet presAssocID="{719F2EA6-EA57-4309-8A97-88684740334D}" presName="hierRoot3" presStyleCnt="0"/>
      <dgm:spPr/>
    </dgm:pt>
    <dgm:pt modelId="{DAC5461D-8ECB-4E27-A28F-AED73D15DDBE}" type="pres">
      <dgm:prSet presAssocID="{719F2EA6-EA57-4309-8A97-88684740334D}" presName="composite3" presStyleCnt="0"/>
      <dgm:spPr/>
    </dgm:pt>
    <dgm:pt modelId="{99B8F1E4-9CAF-4F71-A1C2-4B969171DCE9}" type="pres">
      <dgm:prSet presAssocID="{719F2EA6-EA57-4309-8A97-88684740334D}" presName="background3" presStyleLbl="node3" presStyleIdx="1" presStyleCnt="5"/>
      <dgm:spPr>
        <a:solidFill>
          <a:schemeClr val="accent6">
            <a:lumMod val="75000"/>
          </a:schemeClr>
        </a:solidFill>
      </dgm:spPr>
    </dgm:pt>
    <dgm:pt modelId="{B2F6A749-5BA3-4494-A419-664E17DA7C9E}" type="pres">
      <dgm:prSet presAssocID="{719F2EA6-EA57-4309-8A97-88684740334D}" presName="text3" presStyleLbl="fgAcc3" presStyleIdx="1" presStyleCnt="5">
        <dgm:presLayoutVars>
          <dgm:chPref val="3"/>
        </dgm:presLayoutVars>
      </dgm:prSet>
      <dgm:spPr/>
    </dgm:pt>
    <dgm:pt modelId="{9C4A6C77-5999-4823-B401-66D66148B6AC}" type="pres">
      <dgm:prSet presAssocID="{719F2EA6-EA57-4309-8A97-88684740334D}" presName="hierChild4" presStyleCnt="0"/>
      <dgm:spPr/>
    </dgm:pt>
    <dgm:pt modelId="{4E972144-FB17-43A1-9B70-ABA6BA8D899D}" type="pres">
      <dgm:prSet presAssocID="{6F96C212-20FD-4497-A532-7CA69675BBF3}" presName="Name17" presStyleLbl="parChTrans1D3" presStyleIdx="2" presStyleCnt="5"/>
      <dgm:spPr/>
    </dgm:pt>
    <dgm:pt modelId="{574C611E-459F-4AC5-BB80-1969D18C2B40}" type="pres">
      <dgm:prSet presAssocID="{1A0DA073-09B1-4236-9D1B-3D1E1846AA85}" presName="hierRoot3" presStyleCnt="0"/>
      <dgm:spPr/>
    </dgm:pt>
    <dgm:pt modelId="{F48763C6-67C4-45DD-92DE-E5E3ABF20E12}" type="pres">
      <dgm:prSet presAssocID="{1A0DA073-09B1-4236-9D1B-3D1E1846AA85}" presName="composite3" presStyleCnt="0"/>
      <dgm:spPr/>
    </dgm:pt>
    <dgm:pt modelId="{8645A4C3-DC10-4A1B-857C-9EB9642F7B55}" type="pres">
      <dgm:prSet presAssocID="{1A0DA073-09B1-4236-9D1B-3D1E1846AA85}" presName="background3" presStyleLbl="node3" presStyleIdx="2" presStyleCnt="5"/>
      <dgm:spPr>
        <a:solidFill>
          <a:schemeClr val="accent6">
            <a:lumMod val="75000"/>
          </a:schemeClr>
        </a:solidFill>
      </dgm:spPr>
    </dgm:pt>
    <dgm:pt modelId="{34CA9F72-9291-43F7-AE30-37E2C0CC63DE}" type="pres">
      <dgm:prSet presAssocID="{1A0DA073-09B1-4236-9D1B-3D1E1846AA85}" presName="text3" presStyleLbl="fgAcc3" presStyleIdx="2" presStyleCnt="5">
        <dgm:presLayoutVars>
          <dgm:chPref val="3"/>
        </dgm:presLayoutVars>
      </dgm:prSet>
      <dgm:spPr/>
    </dgm:pt>
    <dgm:pt modelId="{CBC204CA-7C5C-461E-9D28-4F5A4E0BCBB3}" type="pres">
      <dgm:prSet presAssocID="{1A0DA073-09B1-4236-9D1B-3D1E1846AA85}" presName="hierChild4" presStyleCnt="0"/>
      <dgm:spPr/>
    </dgm:pt>
    <dgm:pt modelId="{8DBE8F4A-4F61-4768-B5C1-2F669057B18B}" type="pres">
      <dgm:prSet presAssocID="{5993748B-C9C8-42C1-8633-570E9CB51B79}" presName="Name10" presStyleLbl="parChTrans1D2" presStyleIdx="1" presStyleCnt="2"/>
      <dgm:spPr/>
    </dgm:pt>
    <dgm:pt modelId="{A7305F43-1E24-4530-8A1D-553088066B2B}" type="pres">
      <dgm:prSet presAssocID="{C1E11D7C-2148-4597-AB49-EE0FE7EAB3B4}" presName="hierRoot2" presStyleCnt="0"/>
      <dgm:spPr/>
    </dgm:pt>
    <dgm:pt modelId="{58851404-8D39-4247-A4C6-629C948F790A}" type="pres">
      <dgm:prSet presAssocID="{C1E11D7C-2148-4597-AB49-EE0FE7EAB3B4}" presName="composite2" presStyleCnt="0"/>
      <dgm:spPr/>
    </dgm:pt>
    <dgm:pt modelId="{DE9BCB92-D63A-4C2B-A866-0A395A9CCF50}" type="pres">
      <dgm:prSet presAssocID="{C1E11D7C-2148-4597-AB49-EE0FE7EAB3B4}" presName="background2" presStyleLbl="node2" presStyleIdx="1" presStyleCnt="2"/>
      <dgm:spPr>
        <a:solidFill>
          <a:schemeClr val="accent4">
            <a:lumMod val="75000"/>
          </a:schemeClr>
        </a:solidFill>
      </dgm:spPr>
    </dgm:pt>
    <dgm:pt modelId="{5ACCE11F-D6C4-4B80-A82A-CA11E4201CA6}" type="pres">
      <dgm:prSet presAssocID="{C1E11D7C-2148-4597-AB49-EE0FE7EAB3B4}" presName="text2" presStyleLbl="fgAcc2" presStyleIdx="1" presStyleCnt="2">
        <dgm:presLayoutVars>
          <dgm:chPref val="3"/>
        </dgm:presLayoutVars>
      </dgm:prSet>
      <dgm:spPr/>
    </dgm:pt>
    <dgm:pt modelId="{41ECD192-8A8B-42FB-9E19-C5E969B89942}" type="pres">
      <dgm:prSet presAssocID="{C1E11D7C-2148-4597-AB49-EE0FE7EAB3B4}" presName="hierChild3" presStyleCnt="0"/>
      <dgm:spPr/>
    </dgm:pt>
    <dgm:pt modelId="{A3F595E6-1FC2-473F-B4C0-3DF3DEF92402}" type="pres">
      <dgm:prSet presAssocID="{C14CE75F-C8B9-4743-9CA5-764E5C77F7CF}" presName="Name17" presStyleLbl="parChTrans1D3" presStyleIdx="3" presStyleCnt="5"/>
      <dgm:spPr/>
    </dgm:pt>
    <dgm:pt modelId="{617145BB-1283-4EAC-BD0C-C89EE5B16683}" type="pres">
      <dgm:prSet presAssocID="{DB37ED99-1CB9-4BCB-BFE6-72E158EF4F89}" presName="hierRoot3" presStyleCnt="0"/>
      <dgm:spPr/>
    </dgm:pt>
    <dgm:pt modelId="{6D1828FE-5C38-423A-B762-FCF6ED4AEF46}" type="pres">
      <dgm:prSet presAssocID="{DB37ED99-1CB9-4BCB-BFE6-72E158EF4F89}" presName="composite3" presStyleCnt="0"/>
      <dgm:spPr/>
    </dgm:pt>
    <dgm:pt modelId="{33BA5CDB-3E72-493B-AF62-3417C8089E5A}" type="pres">
      <dgm:prSet presAssocID="{DB37ED99-1CB9-4BCB-BFE6-72E158EF4F89}" presName="background3" presStyleLbl="node3" presStyleIdx="3" presStyleCnt="5"/>
      <dgm:spPr>
        <a:solidFill>
          <a:schemeClr val="accent4">
            <a:lumMod val="75000"/>
          </a:schemeClr>
        </a:solidFill>
      </dgm:spPr>
    </dgm:pt>
    <dgm:pt modelId="{C06A6D18-EAC4-4D76-8F33-63CECC89B404}" type="pres">
      <dgm:prSet presAssocID="{DB37ED99-1CB9-4BCB-BFE6-72E158EF4F89}" presName="text3" presStyleLbl="fgAcc3" presStyleIdx="3" presStyleCnt="5">
        <dgm:presLayoutVars>
          <dgm:chPref val="3"/>
        </dgm:presLayoutVars>
      </dgm:prSet>
      <dgm:spPr/>
    </dgm:pt>
    <dgm:pt modelId="{25D6A815-D67F-4F35-BE14-793C401A085F}" type="pres">
      <dgm:prSet presAssocID="{DB37ED99-1CB9-4BCB-BFE6-72E158EF4F89}" presName="hierChild4" presStyleCnt="0"/>
      <dgm:spPr/>
    </dgm:pt>
    <dgm:pt modelId="{420C432C-1495-4B18-A230-66CD76B306C9}" type="pres">
      <dgm:prSet presAssocID="{D028E5D8-DEEC-41AC-A8A0-A762659E5A9F}" presName="Name17" presStyleLbl="parChTrans1D3" presStyleIdx="4" presStyleCnt="5"/>
      <dgm:spPr/>
    </dgm:pt>
    <dgm:pt modelId="{7DECA04B-63D3-42D2-8CF9-FB1A9F76958F}" type="pres">
      <dgm:prSet presAssocID="{34A65C11-9214-48B1-8A0A-4ED992C644B2}" presName="hierRoot3" presStyleCnt="0"/>
      <dgm:spPr/>
    </dgm:pt>
    <dgm:pt modelId="{B5ED8F6E-660F-4845-80D5-AB0C7BF08D15}" type="pres">
      <dgm:prSet presAssocID="{34A65C11-9214-48B1-8A0A-4ED992C644B2}" presName="composite3" presStyleCnt="0"/>
      <dgm:spPr/>
    </dgm:pt>
    <dgm:pt modelId="{54BAD269-02DF-41F8-BBFC-3E142DBFB0B7}" type="pres">
      <dgm:prSet presAssocID="{34A65C11-9214-48B1-8A0A-4ED992C644B2}" presName="background3" presStyleLbl="node3" presStyleIdx="4" presStyleCnt="5"/>
      <dgm:spPr/>
    </dgm:pt>
    <dgm:pt modelId="{FF980487-774C-4DE4-9B2F-24FBE37798FC}" type="pres">
      <dgm:prSet presAssocID="{34A65C11-9214-48B1-8A0A-4ED992C644B2}" presName="text3" presStyleLbl="fgAcc3" presStyleIdx="4" presStyleCnt="5">
        <dgm:presLayoutVars>
          <dgm:chPref val="3"/>
        </dgm:presLayoutVars>
      </dgm:prSet>
      <dgm:spPr/>
    </dgm:pt>
    <dgm:pt modelId="{85215D6B-D8C5-4BBD-BEC1-AAC7FF155CF3}" type="pres">
      <dgm:prSet presAssocID="{34A65C11-9214-48B1-8A0A-4ED992C644B2}" presName="hierChild4" presStyleCnt="0"/>
      <dgm:spPr/>
    </dgm:pt>
  </dgm:ptLst>
  <dgm:cxnLst>
    <dgm:cxn modelId="{516B9C12-0C9B-4CC6-8667-8E2D21BD0D6E}" srcId="{6564A502-A6B6-4C57-B9D4-80EABB243C1A}" destId="{00E35055-3956-456E-B3AA-E9C569A09075}" srcOrd="0" destOrd="0" parTransId="{8CFD8B63-DAD8-47FB-8AED-088B43F48D79}" sibTransId="{33821C06-25C4-43A1-98B9-9C2EFF434E7E}"/>
    <dgm:cxn modelId="{22182E1A-2521-484F-A0A1-56A1F658B918}" srcId="{6564A502-A6B6-4C57-B9D4-80EABB243C1A}" destId="{719F2EA6-EA57-4309-8A97-88684740334D}" srcOrd="1" destOrd="0" parTransId="{F759429A-A693-4ED3-BA4F-5D937D01136B}" sibTransId="{380DB751-65BE-4836-9091-95F2A4EF4A6D}"/>
    <dgm:cxn modelId="{6285A724-EDA3-476F-82C9-FA1B4A34A4EF}" type="presOf" srcId="{34A65C11-9214-48B1-8A0A-4ED992C644B2}" destId="{FF980487-774C-4DE4-9B2F-24FBE37798FC}" srcOrd="0" destOrd="0" presId="urn:microsoft.com/office/officeart/2005/8/layout/hierarchy1"/>
    <dgm:cxn modelId="{60BDD22C-25B2-4C69-B6D2-0A4A47E67777}" type="presOf" srcId="{C14CE75F-C8B9-4743-9CA5-764E5C77F7CF}" destId="{A3F595E6-1FC2-473F-B4C0-3DF3DEF92402}" srcOrd="0" destOrd="0" presId="urn:microsoft.com/office/officeart/2005/8/layout/hierarchy1"/>
    <dgm:cxn modelId="{F62F8946-CC0C-4EC6-A068-B7F92C0FFBE2}" type="presOf" srcId="{F759429A-A693-4ED3-BA4F-5D937D01136B}" destId="{5B9E3BCC-DB35-4B94-B259-B4C02418F739}" srcOrd="0" destOrd="0" presId="urn:microsoft.com/office/officeart/2005/8/layout/hierarchy1"/>
    <dgm:cxn modelId="{8F372669-A850-4E33-9FE2-4266649C60D9}" srcId="{C1E11D7C-2148-4597-AB49-EE0FE7EAB3B4}" destId="{DB37ED99-1CB9-4BCB-BFE6-72E158EF4F89}" srcOrd="0" destOrd="0" parTransId="{C14CE75F-C8B9-4743-9CA5-764E5C77F7CF}" sibTransId="{DF797863-2533-4D8F-80DB-51CD2878382E}"/>
    <dgm:cxn modelId="{E306894A-552D-4D79-91A8-42E61D041518}" srcId="{94D062CB-7D27-4BB6-BAAC-67E8AB6A0C4D}" destId="{6564A502-A6B6-4C57-B9D4-80EABB243C1A}" srcOrd="0" destOrd="0" parTransId="{9931C878-94C9-4C18-ADCE-CE933BBFC89A}" sibTransId="{6AF549C0-FC99-4571-91FA-C928D74FF671}"/>
    <dgm:cxn modelId="{EFA2C84F-289F-4AF7-98F7-84EE80331B30}" srcId="{6564A502-A6B6-4C57-B9D4-80EABB243C1A}" destId="{1A0DA073-09B1-4236-9D1B-3D1E1846AA85}" srcOrd="2" destOrd="0" parTransId="{6F96C212-20FD-4497-A532-7CA69675BBF3}" sibTransId="{F5583D84-B837-4C14-A774-53882B13E3C2}"/>
    <dgm:cxn modelId="{04957F71-D568-4581-A150-962946C7387A}" type="presOf" srcId="{8CFD8B63-DAD8-47FB-8AED-088B43F48D79}" destId="{EF72B98F-4740-460C-B27C-C84D468B4586}" srcOrd="0" destOrd="0" presId="urn:microsoft.com/office/officeart/2005/8/layout/hierarchy1"/>
    <dgm:cxn modelId="{EC79D554-8644-4496-8FCE-C57738291AF9}" type="presOf" srcId="{C7EABE6B-EEF8-4604-B37E-F8FC7A83B1AB}" destId="{D079F56B-3EEB-4273-9970-37C5E3488709}" srcOrd="0" destOrd="0" presId="urn:microsoft.com/office/officeart/2005/8/layout/hierarchy1"/>
    <dgm:cxn modelId="{3E8A4658-CB65-4813-8274-802364A545B1}" type="presOf" srcId="{DB37ED99-1CB9-4BCB-BFE6-72E158EF4F89}" destId="{C06A6D18-EAC4-4D76-8F33-63CECC89B404}" srcOrd="0" destOrd="0" presId="urn:microsoft.com/office/officeart/2005/8/layout/hierarchy1"/>
    <dgm:cxn modelId="{6742CE9E-3D61-4121-83C1-C654E13474C4}" srcId="{C1E11D7C-2148-4597-AB49-EE0FE7EAB3B4}" destId="{34A65C11-9214-48B1-8A0A-4ED992C644B2}" srcOrd="1" destOrd="0" parTransId="{D028E5D8-DEEC-41AC-A8A0-A762659E5A9F}" sibTransId="{136FE561-69A5-4A84-8510-20219E874FBD}"/>
    <dgm:cxn modelId="{E99BDCA3-2DEF-4D9D-8F14-07675950D67D}" type="presOf" srcId="{5993748B-C9C8-42C1-8633-570E9CB51B79}" destId="{8DBE8F4A-4F61-4768-B5C1-2F669057B18B}" srcOrd="0" destOrd="0" presId="urn:microsoft.com/office/officeart/2005/8/layout/hierarchy1"/>
    <dgm:cxn modelId="{30DD6EA9-9E38-41B7-942C-253299C82ACD}" type="presOf" srcId="{6564A502-A6B6-4C57-B9D4-80EABB243C1A}" destId="{1B26C63C-7ABE-40D4-B22B-206C3AA3508D}" srcOrd="0" destOrd="0" presId="urn:microsoft.com/office/officeart/2005/8/layout/hierarchy1"/>
    <dgm:cxn modelId="{B8DC8AB3-30D5-4167-AD6E-7D91CC33270B}" type="presOf" srcId="{719F2EA6-EA57-4309-8A97-88684740334D}" destId="{B2F6A749-5BA3-4494-A419-664E17DA7C9E}" srcOrd="0" destOrd="0" presId="urn:microsoft.com/office/officeart/2005/8/layout/hierarchy1"/>
    <dgm:cxn modelId="{4C90F3BA-51E8-4102-BA39-846DFA7DC835}" type="presOf" srcId="{D028E5D8-DEEC-41AC-A8A0-A762659E5A9F}" destId="{420C432C-1495-4B18-A230-66CD76B306C9}" srcOrd="0" destOrd="0" presId="urn:microsoft.com/office/officeart/2005/8/layout/hierarchy1"/>
    <dgm:cxn modelId="{89C947D1-16E1-4571-8E8B-FCF0441DB957}" type="presOf" srcId="{9931C878-94C9-4C18-ADCE-CE933BBFC89A}" destId="{5A123414-0576-4604-A56B-6063B0BA76DA}" srcOrd="0" destOrd="0" presId="urn:microsoft.com/office/officeart/2005/8/layout/hierarchy1"/>
    <dgm:cxn modelId="{E2E4F7D3-DB4A-45D6-9157-33CEC9C80971}" type="presOf" srcId="{C1E11D7C-2148-4597-AB49-EE0FE7EAB3B4}" destId="{5ACCE11F-D6C4-4B80-A82A-CA11E4201CA6}" srcOrd="0" destOrd="0" presId="urn:microsoft.com/office/officeart/2005/8/layout/hierarchy1"/>
    <dgm:cxn modelId="{2E33AAD7-4AE5-499B-8DC7-1D15F3EA55DA}" type="presOf" srcId="{94D062CB-7D27-4BB6-BAAC-67E8AB6A0C4D}" destId="{168458BF-3545-41DC-856C-3884499AB41A}" srcOrd="0" destOrd="0" presId="urn:microsoft.com/office/officeart/2005/8/layout/hierarchy1"/>
    <dgm:cxn modelId="{38A851DA-6D5F-4BAA-A60A-5E9BAD6B73FC}" srcId="{94D062CB-7D27-4BB6-BAAC-67E8AB6A0C4D}" destId="{C1E11D7C-2148-4597-AB49-EE0FE7EAB3B4}" srcOrd="1" destOrd="0" parTransId="{5993748B-C9C8-42C1-8633-570E9CB51B79}" sibTransId="{FFB680C4-490C-45AC-BE9B-BCDE9C824967}"/>
    <dgm:cxn modelId="{6251D5DD-16EE-4131-A139-BF34CDF056FC}" srcId="{C7EABE6B-EEF8-4604-B37E-F8FC7A83B1AB}" destId="{94D062CB-7D27-4BB6-BAAC-67E8AB6A0C4D}" srcOrd="0" destOrd="0" parTransId="{B1B7116B-2206-4100-A38E-C90266EE5BA1}" sibTransId="{C77154F8-BE49-41F7-BBC8-5FD90AF64B7B}"/>
    <dgm:cxn modelId="{3E6AE2DD-F1D8-49B6-9736-6962088F1E3B}" type="presOf" srcId="{00E35055-3956-456E-B3AA-E9C569A09075}" destId="{7A5AA384-AA19-47C8-93C6-470964A2B571}" srcOrd="0" destOrd="0" presId="urn:microsoft.com/office/officeart/2005/8/layout/hierarchy1"/>
    <dgm:cxn modelId="{1300BAE0-3765-46D6-B05E-DF75D6939993}" type="presOf" srcId="{1A0DA073-09B1-4236-9D1B-3D1E1846AA85}" destId="{34CA9F72-9291-43F7-AE30-37E2C0CC63DE}" srcOrd="0" destOrd="0" presId="urn:microsoft.com/office/officeart/2005/8/layout/hierarchy1"/>
    <dgm:cxn modelId="{04EC47E1-76CF-42E1-B112-864E0E3C1E00}" type="presOf" srcId="{6F96C212-20FD-4497-A532-7CA69675BBF3}" destId="{4E972144-FB17-43A1-9B70-ABA6BA8D899D}" srcOrd="0" destOrd="0" presId="urn:microsoft.com/office/officeart/2005/8/layout/hierarchy1"/>
    <dgm:cxn modelId="{FDC71121-9EDA-4D45-B0B2-A3BB6B1A4F76}" type="presParOf" srcId="{D079F56B-3EEB-4273-9970-37C5E3488709}" destId="{B6D973BF-4A18-443E-A465-D278F48124DA}" srcOrd="0" destOrd="0" presId="urn:microsoft.com/office/officeart/2005/8/layout/hierarchy1"/>
    <dgm:cxn modelId="{12805F49-C3D3-420C-BDF2-70C9CF24C3F1}" type="presParOf" srcId="{B6D973BF-4A18-443E-A465-D278F48124DA}" destId="{D082F336-A961-41FE-8039-97D5E9B6CFCA}" srcOrd="0" destOrd="0" presId="urn:microsoft.com/office/officeart/2005/8/layout/hierarchy1"/>
    <dgm:cxn modelId="{75707D77-877B-4BB3-B5AE-218A06002704}" type="presParOf" srcId="{D082F336-A961-41FE-8039-97D5E9B6CFCA}" destId="{B35A9AD3-CC4F-4C10-89A2-9A417826BF63}" srcOrd="0" destOrd="0" presId="urn:microsoft.com/office/officeart/2005/8/layout/hierarchy1"/>
    <dgm:cxn modelId="{DEDB380D-CEE3-4250-A7B0-40B9FF421FDF}" type="presParOf" srcId="{D082F336-A961-41FE-8039-97D5E9B6CFCA}" destId="{168458BF-3545-41DC-856C-3884499AB41A}" srcOrd="1" destOrd="0" presId="urn:microsoft.com/office/officeart/2005/8/layout/hierarchy1"/>
    <dgm:cxn modelId="{51D50327-8109-4E3C-AE5D-21A301D6F09E}" type="presParOf" srcId="{B6D973BF-4A18-443E-A465-D278F48124DA}" destId="{D7F8B3C6-812C-4CAD-9886-18CF76DD2F5C}" srcOrd="1" destOrd="0" presId="urn:microsoft.com/office/officeart/2005/8/layout/hierarchy1"/>
    <dgm:cxn modelId="{3B3E6990-836F-45E7-A4F4-E87A2A9F7122}" type="presParOf" srcId="{D7F8B3C6-812C-4CAD-9886-18CF76DD2F5C}" destId="{5A123414-0576-4604-A56B-6063B0BA76DA}" srcOrd="0" destOrd="0" presId="urn:microsoft.com/office/officeart/2005/8/layout/hierarchy1"/>
    <dgm:cxn modelId="{4169DEEF-E173-467E-9EB8-BB1197AE9B58}" type="presParOf" srcId="{D7F8B3C6-812C-4CAD-9886-18CF76DD2F5C}" destId="{7CA57CC4-837E-4BBE-8D09-B2CB4B5E9E96}" srcOrd="1" destOrd="0" presId="urn:microsoft.com/office/officeart/2005/8/layout/hierarchy1"/>
    <dgm:cxn modelId="{436077C9-424C-4063-9C3F-E20DFC0B4702}" type="presParOf" srcId="{7CA57CC4-837E-4BBE-8D09-B2CB4B5E9E96}" destId="{09D8E18C-8ED9-491B-B570-1EC88BC80EE8}" srcOrd="0" destOrd="0" presId="urn:microsoft.com/office/officeart/2005/8/layout/hierarchy1"/>
    <dgm:cxn modelId="{72ED01FF-F462-490B-BE14-89B296F2F930}" type="presParOf" srcId="{09D8E18C-8ED9-491B-B570-1EC88BC80EE8}" destId="{94918B7B-6566-457F-BA21-239FAC88AF4E}" srcOrd="0" destOrd="0" presId="urn:microsoft.com/office/officeart/2005/8/layout/hierarchy1"/>
    <dgm:cxn modelId="{F4CCFE8D-B7F7-4706-BC31-850871DE49BB}" type="presParOf" srcId="{09D8E18C-8ED9-491B-B570-1EC88BC80EE8}" destId="{1B26C63C-7ABE-40D4-B22B-206C3AA3508D}" srcOrd="1" destOrd="0" presId="urn:microsoft.com/office/officeart/2005/8/layout/hierarchy1"/>
    <dgm:cxn modelId="{C99A1F72-3682-426C-9B0A-D41AC0A3C1B1}" type="presParOf" srcId="{7CA57CC4-837E-4BBE-8D09-B2CB4B5E9E96}" destId="{0AAA63D1-A9AA-4107-BEF1-4894E03D4FCA}" srcOrd="1" destOrd="0" presId="urn:microsoft.com/office/officeart/2005/8/layout/hierarchy1"/>
    <dgm:cxn modelId="{B0D42046-991B-4981-9AD9-C157C71BE7D8}" type="presParOf" srcId="{0AAA63D1-A9AA-4107-BEF1-4894E03D4FCA}" destId="{EF72B98F-4740-460C-B27C-C84D468B4586}" srcOrd="0" destOrd="0" presId="urn:microsoft.com/office/officeart/2005/8/layout/hierarchy1"/>
    <dgm:cxn modelId="{C4542696-8758-4CD4-9A0E-DC25D947177F}" type="presParOf" srcId="{0AAA63D1-A9AA-4107-BEF1-4894E03D4FCA}" destId="{098CBF95-D1BB-4BD3-870C-23484196B788}" srcOrd="1" destOrd="0" presId="urn:microsoft.com/office/officeart/2005/8/layout/hierarchy1"/>
    <dgm:cxn modelId="{47F414F7-6E83-4BDE-9B2E-431B58E2E17A}" type="presParOf" srcId="{098CBF95-D1BB-4BD3-870C-23484196B788}" destId="{E6D5321D-7830-43BC-88E8-192495ACDFFC}" srcOrd="0" destOrd="0" presId="urn:microsoft.com/office/officeart/2005/8/layout/hierarchy1"/>
    <dgm:cxn modelId="{1CA45791-3FEC-476A-B5F1-D5904B998937}" type="presParOf" srcId="{E6D5321D-7830-43BC-88E8-192495ACDFFC}" destId="{E62A6B36-2249-425B-9D42-AE702B93ECDF}" srcOrd="0" destOrd="0" presId="urn:microsoft.com/office/officeart/2005/8/layout/hierarchy1"/>
    <dgm:cxn modelId="{16D83445-F778-40DB-87BA-3BDF3277A752}" type="presParOf" srcId="{E6D5321D-7830-43BC-88E8-192495ACDFFC}" destId="{7A5AA384-AA19-47C8-93C6-470964A2B571}" srcOrd="1" destOrd="0" presId="urn:microsoft.com/office/officeart/2005/8/layout/hierarchy1"/>
    <dgm:cxn modelId="{A3BB45C1-CF92-414D-9DB5-B722CEAAA3CF}" type="presParOf" srcId="{098CBF95-D1BB-4BD3-870C-23484196B788}" destId="{1147737B-C744-4B77-A69A-AFC8AB71169B}" srcOrd="1" destOrd="0" presId="urn:microsoft.com/office/officeart/2005/8/layout/hierarchy1"/>
    <dgm:cxn modelId="{E5F76DDD-0E31-476C-A560-9091C72546D9}" type="presParOf" srcId="{0AAA63D1-A9AA-4107-BEF1-4894E03D4FCA}" destId="{5B9E3BCC-DB35-4B94-B259-B4C02418F739}" srcOrd="2" destOrd="0" presId="urn:microsoft.com/office/officeart/2005/8/layout/hierarchy1"/>
    <dgm:cxn modelId="{8B65850A-3530-41D2-A480-EB9B9A86B139}" type="presParOf" srcId="{0AAA63D1-A9AA-4107-BEF1-4894E03D4FCA}" destId="{315D0FC2-4553-43A3-9AC5-2D263802258A}" srcOrd="3" destOrd="0" presId="urn:microsoft.com/office/officeart/2005/8/layout/hierarchy1"/>
    <dgm:cxn modelId="{16D2AC95-7BB4-41BB-9927-F9F3AD9811DC}" type="presParOf" srcId="{315D0FC2-4553-43A3-9AC5-2D263802258A}" destId="{DAC5461D-8ECB-4E27-A28F-AED73D15DDBE}" srcOrd="0" destOrd="0" presId="urn:microsoft.com/office/officeart/2005/8/layout/hierarchy1"/>
    <dgm:cxn modelId="{F155C61B-3FE4-412A-8BEC-088E7A9C9CB5}" type="presParOf" srcId="{DAC5461D-8ECB-4E27-A28F-AED73D15DDBE}" destId="{99B8F1E4-9CAF-4F71-A1C2-4B969171DCE9}" srcOrd="0" destOrd="0" presId="urn:microsoft.com/office/officeart/2005/8/layout/hierarchy1"/>
    <dgm:cxn modelId="{F1DAA918-A1F0-4D68-A7AC-DA1814C4C79E}" type="presParOf" srcId="{DAC5461D-8ECB-4E27-A28F-AED73D15DDBE}" destId="{B2F6A749-5BA3-4494-A419-664E17DA7C9E}" srcOrd="1" destOrd="0" presId="urn:microsoft.com/office/officeart/2005/8/layout/hierarchy1"/>
    <dgm:cxn modelId="{77E59D44-0AD5-4C10-B14C-744E4F0243E2}" type="presParOf" srcId="{315D0FC2-4553-43A3-9AC5-2D263802258A}" destId="{9C4A6C77-5999-4823-B401-66D66148B6AC}" srcOrd="1" destOrd="0" presId="urn:microsoft.com/office/officeart/2005/8/layout/hierarchy1"/>
    <dgm:cxn modelId="{C928AF2C-3457-4C16-A224-AED094BE84EA}" type="presParOf" srcId="{0AAA63D1-A9AA-4107-BEF1-4894E03D4FCA}" destId="{4E972144-FB17-43A1-9B70-ABA6BA8D899D}" srcOrd="4" destOrd="0" presId="urn:microsoft.com/office/officeart/2005/8/layout/hierarchy1"/>
    <dgm:cxn modelId="{0D834DD8-540E-46D5-8A5E-2B5816B38320}" type="presParOf" srcId="{0AAA63D1-A9AA-4107-BEF1-4894E03D4FCA}" destId="{574C611E-459F-4AC5-BB80-1969D18C2B40}" srcOrd="5" destOrd="0" presId="urn:microsoft.com/office/officeart/2005/8/layout/hierarchy1"/>
    <dgm:cxn modelId="{A5FF7762-A893-48F8-9477-B1087FC36511}" type="presParOf" srcId="{574C611E-459F-4AC5-BB80-1969D18C2B40}" destId="{F48763C6-67C4-45DD-92DE-E5E3ABF20E12}" srcOrd="0" destOrd="0" presId="urn:microsoft.com/office/officeart/2005/8/layout/hierarchy1"/>
    <dgm:cxn modelId="{1C8197E1-70C9-4DBD-B784-81799068FB60}" type="presParOf" srcId="{F48763C6-67C4-45DD-92DE-E5E3ABF20E12}" destId="{8645A4C3-DC10-4A1B-857C-9EB9642F7B55}" srcOrd="0" destOrd="0" presId="urn:microsoft.com/office/officeart/2005/8/layout/hierarchy1"/>
    <dgm:cxn modelId="{46A60F06-AB4B-4D46-B0FD-C30A27CA7021}" type="presParOf" srcId="{F48763C6-67C4-45DD-92DE-E5E3ABF20E12}" destId="{34CA9F72-9291-43F7-AE30-37E2C0CC63DE}" srcOrd="1" destOrd="0" presId="urn:microsoft.com/office/officeart/2005/8/layout/hierarchy1"/>
    <dgm:cxn modelId="{679EE9E8-0751-4208-9FAD-26F3BD6F2BA3}" type="presParOf" srcId="{574C611E-459F-4AC5-BB80-1969D18C2B40}" destId="{CBC204CA-7C5C-461E-9D28-4F5A4E0BCBB3}" srcOrd="1" destOrd="0" presId="urn:microsoft.com/office/officeart/2005/8/layout/hierarchy1"/>
    <dgm:cxn modelId="{267E9B4E-8C75-43A7-B7EB-D619ACC04AA4}" type="presParOf" srcId="{D7F8B3C6-812C-4CAD-9886-18CF76DD2F5C}" destId="{8DBE8F4A-4F61-4768-B5C1-2F669057B18B}" srcOrd="2" destOrd="0" presId="urn:microsoft.com/office/officeart/2005/8/layout/hierarchy1"/>
    <dgm:cxn modelId="{D0B6AB96-AC73-4042-9373-D639FDCDFF84}" type="presParOf" srcId="{D7F8B3C6-812C-4CAD-9886-18CF76DD2F5C}" destId="{A7305F43-1E24-4530-8A1D-553088066B2B}" srcOrd="3" destOrd="0" presId="urn:microsoft.com/office/officeart/2005/8/layout/hierarchy1"/>
    <dgm:cxn modelId="{65AB68C4-0AEC-4FE6-93B4-57BC6F1C9488}" type="presParOf" srcId="{A7305F43-1E24-4530-8A1D-553088066B2B}" destId="{58851404-8D39-4247-A4C6-629C948F790A}" srcOrd="0" destOrd="0" presId="urn:microsoft.com/office/officeart/2005/8/layout/hierarchy1"/>
    <dgm:cxn modelId="{DB886820-4262-45C2-9D2E-A83B28470374}" type="presParOf" srcId="{58851404-8D39-4247-A4C6-629C948F790A}" destId="{DE9BCB92-D63A-4C2B-A866-0A395A9CCF50}" srcOrd="0" destOrd="0" presId="urn:microsoft.com/office/officeart/2005/8/layout/hierarchy1"/>
    <dgm:cxn modelId="{33A2AFED-967E-4F32-9F24-BACF4332921C}" type="presParOf" srcId="{58851404-8D39-4247-A4C6-629C948F790A}" destId="{5ACCE11F-D6C4-4B80-A82A-CA11E4201CA6}" srcOrd="1" destOrd="0" presId="urn:microsoft.com/office/officeart/2005/8/layout/hierarchy1"/>
    <dgm:cxn modelId="{80CFCEE9-4A2B-4AFB-AF5D-86A5213A04A6}" type="presParOf" srcId="{A7305F43-1E24-4530-8A1D-553088066B2B}" destId="{41ECD192-8A8B-42FB-9E19-C5E969B89942}" srcOrd="1" destOrd="0" presId="urn:microsoft.com/office/officeart/2005/8/layout/hierarchy1"/>
    <dgm:cxn modelId="{1FCC53E4-332E-4C3C-8057-571BA5C40C6C}" type="presParOf" srcId="{41ECD192-8A8B-42FB-9E19-C5E969B89942}" destId="{A3F595E6-1FC2-473F-B4C0-3DF3DEF92402}" srcOrd="0" destOrd="0" presId="urn:microsoft.com/office/officeart/2005/8/layout/hierarchy1"/>
    <dgm:cxn modelId="{46847E98-D544-4620-8A08-B4CD0F597E3C}" type="presParOf" srcId="{41ECD192-8A8B-42FB-9E19-C5E969B89942}" destId="{617145BB-1283-4EAC-BD0C-C89EE5B16683}" srcOrd="1" destOrd="0" presId="urn:microsoft.com/office/officeart/2005/8/layout/hierarchy1"/>
    <dgm:cxn modelId="{3AEC14B1-D1C7-493F-AE85-238FBD8623D3}" type="presParOf" srcId="{617145BB-1283-4EAC-BD0C-C89EE5B16683}" destId="{6D1828FE-5C38-423A-B762-FCF6ED4AEF46}" srcOrd="0" destOrd="0" presId="urn:microsoft.com/office/officeart/2005/8/layout/hierarchy1"/>
    <dgm:cxn modelId="{0B96B57B-99D9-4F82-B483-9200112169EB}" type="presParOf" srcId="{6D1828FE-5C38-423A-B762-FCF6ED4AEF46}" destId="{33BA5CDB-3E72-493B-AF62-3417C8089E5A}" srcOrd="0" destOrd="0" presId="urn:microsoft.com/office/officeart/2005/8/layout/hierarchy1"/>
    <dgm:cxn modelId="{FEB7B71E-4125-44BC-ACE7-86C244F9CBF1}" type="presParOf" srcId="{6D1828FE-5C38-423A-B762-FCF6ED4AEF46}" destId="{C06A6D18-EAC4-4D76-8F33-63CECC89B404}" srcOrd="1" destOrd="0" presId="urn:microsoft.com/office/officeart/2005/8/layout/hierarchy1"/>
    <dgm:cxn modelId="{2BD4F748-7F8E-43FF-9036-FC090634064B}" type="presParOf" srcId="{617145BB-1283-4EAC-BD0C-C89EE5B16683}" destId="{25D6A815-D67F-4F35-BE14-793C401A085F}" srcOrd="1" destOrd="0" presId="urn:microsoft.com/office/officeart/2005/8/layout/hierarchy1"/>
    <dgm:cxn modelId="{C3B364D1-DBCC-48AE-96AA-9E0AF50058F9}" type="presParOf" srcId="{41ECD192-8A8B-42FB-9E19-C5E969B89942}" destId="{420C432C-1495-4B18-A230-66CD76B306C9}" srcOrd="2" destOrd="0" presId="urn:microsoft.com/office/officeart/2005/8/layout/hierarchy1"/>
    <dgm:cxn modelId="{AF1F5C88-5CA1-4444-A6F0-AAA36960F218}" type="presParOf" srcId="{41ECD192-8A8B-42FB-9E19-C5E969B89942}" destId="{7DECA04B-63D3-42D2-8CF9-FB1A9F76958F}" srcOrd="3" destOrd="0" presId="urn:microsoft.com/office/officeart/2005/8/layout/hierarchy1"/>
    <dgm:cxn modelId="{973F68D0-474D-439E-9AF1-8711124D0C14}" type="presParOf" srcId="{7DECA04B-63D3-42D2-8CF9-FB1A9F76958F}" destId="{B5ED8F6E-660F-4845-80D5-AB0C7BF08D15}" srcOrd="0" destOrd="0" presId="urn:microsoft.com/office/officeart/2005/8/layout/hierarchy1"/>
    <dgm:cxn modelId="{1D342059-DCC2-4F62-AE67-659C12181E16}" type="presParOf" srcId="{B5ED8F6E-660F-4845-80D5-AB0C7BF08D15}" destId="{54BAD269-02DF-41F8-BBFC-3E142DBFB0B7}" srcOrd="0" destOrd="0" presId="urn:microsoft.com/office/officeart/2005/8/layout/hierarchy1"/>
    <dgm:cxn modelId="{C5E234F9-AF52-4629-98E4-8601728FA952}" type="presParOf" srcId="{B5ED8F6E-660F-4845-80D5-AB0C7BF08D15}" destId="{FF980487-774C-4DE4-9B2F-24FBE37798FC}" srcOrd="1" destOrd="0" presId="urn:microsoft.com/office/officeart/2005/8/layout/hierarchy1"/>
    <dgm:cxn modelId="{60ADD103-3567-455B-A8ED-62EFCA8C97D0}" type="presParOf" srcId="{7DECA04B-63D3-42D2-8CF9-FB1A9F76958F}" destId="{85215D6B-D8C5-4BBD-BEC1-AAC7FF155CF3}" srcOrd="1" destOrd="0" presId="urn:microsoft.com/office/officeart/2005/8/layout/hierarchy1"/>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0C432C-1495-4B18-A230-66CD76B306C9}">
      <dsp:nvSpPr>
        <dsp:cNvPr id="0" name=""/>
        <dsp:cNvSpPr/>
      </dsp:nvSpPr>
      <dsp:spPr>
        <a:xfrm>
          <a:off x="4830239" y="1745159"/>
          <a:ext cx="617556" cy="293900"/>
        </a:xfrm>
        <a:custGeom>
          <a:avLst/>
          <a:gdLst/>
          <a:ahLst/>
          <a:cxnLst/>
          <a:rect l="0" t="0" r="0" b="0"/>
          <a:pathLst>
            <a:path>
              <a:moveTo>
                <a:pt x="0" y="0"/>
              </a:moveTo>
              <a:lnTo>
                <a:pt x="0" y="200284"/>
              </a:lnTo>
              <a:lnTo>
                <a:pt x="617556" y="200284"/>
              </a:lnTo>
              <a:lnTo>
                <a:pt x="617556" y="29390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3F595E6-1FC2-473F-B4C0-3DF3DEF92402}">
      <dsp:nvSpPr>
        <dsp:cNvPr id="0" name=""/>
        <dsp:cNvSpPr/>
      </dsp:nvSpPr>
      <dsp:spPr>
        <a:xfrm>
          <a:off x="4212683" y="1745159"/>
          <a:ext cx="617556" cy="293900"/>
        </a:xfrm>
        <a:custGeom>
          <a:avLst/>
          <a:gdLst/>
          <a:ahLst/>
          <a:cxnLst/>
          <a:rect l="0" t="0" r="0" b="0"/>
          <a:pathLst>
            <a:path>
              <a:moveTo>
                <a:pt x="617556" y="0"/>
              </a:moveTo>
              <a:lnTo>
                <a:pt x="617556" y="200284"/>
              </a:lnTo>
              <a:lnTo>
                <a:pt x="0" y="200284"/>
              </a:lnTo>
              <a:lnTo>
                <a:pt x="0" y="29390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DBE8F4A-4F61-4768-B5C1-2F669057B18B}">
      <dsp:nvSpPr>
        <dsp:cNvPr id="0" name=""/>
        <dsp:cNvSpPr/>
      </dsp:nvSpPr>
      <dsp:spPr>
        <a:xfrm>
          <a:off x="3284156" y="809561"/>
          <a:ext cx="1546082" cy="293900"/>
        </a:xfrm>
        <a:custGeom>
          <a:avLst/>
          <a:gdLst/>
          <a:ahLst/>
          <a:cxnLst/>
          <a:rect l="0" t="0" r="0" b="0"/>
          <a:pathLst>
            <a:path>
              <a:moveTo>
                <a:pt x="0" y="0"/>
              </a:moveTo>
              <a:lnTo>
                <a:pt x="0" y="200284"/>
              </a:lnTo>
              <a:lnTo>
                <a:pt x="1546082" y="200284"/>
              </a:lnTo>
              <a:lnTo>
                <a:pt x="1546082" y="29390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E972144-FB17-43A1-9B70-ABA6BA8D899D}">
      <dsp:nvSpPr>
        <dsp:cNvPr id="0" name=""/>
        <dsp:cNvSpPr/>
      </dsp:nvSpPr>
      <dsp:spPr>
        <a:xfrm>
          <a:off x="2478177" y="1745159"/>
          <a:ext cx="499393" cy="293900"/>
        </a:xfrm>
        <a:custGeom>
          <a:avLst/>
          <a:gdLst/>
          <a:ahLst/>
          <a:cxnLst/>
          <a:rect l="0" t="0" r="0" b="0"/>
          <a:pathLst>
            <a:path>
              <a:moveTo>
                <a:pt x="0" y="0"/>
              </a:moveTo>
              <a:lnTo>
                <a:pt x="0" y="200284"/>
              </a:lnTo>
              <a:lnTo>
                <a:pt x="499393" y="200284"/>
              </a:lnTo>
              <a:lnTo>
                <a:pt x="499393" y="29390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9E3BCC-DB35-4B94-B259-B4C02418F739}">
      <dsp:nvSpPr>
        <dsp:cNvPr id="0" name=""/>
        <dsp:cNvSpPr/>
      </dsp:nvSpPr>
      <dsp:spPr>
        <a:xfrm>
          <a:off x="1742458" y="1745159"/>
          <a:ext cx="735718" cy="293900"/>
        </a:xfrm>
        <a:custGeom>
          <a:avLst/>
          <a:gdLst/>
          <a:ahLst/>
          <a:cxnLst/>
          <a:rect l="0" t="0" r="0" b="0"/>
          <a:pathLst>
            <a:path>
              <a:moveTo>
                <a:pt x="735718" y="0"/>
              </a:moveTo>
              <a:lnTo>
                <a:pt x="735718" y="200284"/>
              </a:lnTo>
              <a:lnTo>
                <a:pt x="0" y="200284"/>
              </a:lnTo>
              <a:lnTo>
                <a:pt x="0" y="29390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F72B98F-4740-460C-B27C-C84D468B4586}">
      <dsp:nvSpPr>
        <dsp:cNvPr id="0" name=""/>
        <dsp:cNvSpPr/>
      </dsp:nvSpPr>
      <dsp:spPr>
        <a:xfrm>
          <a:off x="507346" y="1745159"/>
          <a:ext cx="1970830" cy="293900"/>
        </a:xfrm>
        <a:custGeom>
          <a:avLst/>
          <a:gdLst/>
          <a:ahLst/>
          <a:cxnLst/>
          <a:rect l="0" t="0" r="0" b="0"/>
          <a:pathLst>
            <a:path>
              <a:moveTo>
                <a:pt x="1970830" y="0"/>
              </a:moveTo>
              <a:lnTo>
                <a:pt x="1970830" y="200284"/>
              </a:lnTo>
              <a:lnTo>
                <a:pt x="0" y="200284"/>
              </a:lnTo>
              <a:lnTo>
                <a:pt x="0" y="29390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A123414-0576-4604-A56B-6063B0BA76DA}">
      <dsp:nvSpPr>
        <dsp:cNvPr id="0" name=""/>
        <dsp:cNvSpPr/>
      </dsp:nvSpPr>
      <dsp:spPr>
        <a:xfrm>
          <a:off x="2478177" y="809561"/>
          <a:ext cx="805979" cy="293900"/>
        </a:xfrm>
        <a:custGeom>
          <a:avLst/>
          <a:gdLst/>
          <a:ahLst/>
          <a:cxnLst/>
          <a:rect l="0" t="0" r="0" b="0"/>
          <a:pathLst>
            <a:path>
              <a:moveTo>
                <a:pt x="805979" y="0"/>
              </a:moveTo>
              <a:lnTo>
                <a:pt x="805979" y="200284"/>
              </a:lnTo>
              <a:lnTo>
                <a:pt x="0" y="200284"/>
              </a:lnTo>
              <a:lnTo>
                <a:pt x="0" y="29390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35A9AD3-CC4F-4C10-89A2-9A417826BF63}">
      <dsp:nvSpPr>
        <dsp:cNvPr id="0" name=""/>
        <dsp:cNvSpPr/>
      </dsp:nvSpPr>
      <dsp:spPr>
        <a:xfrm>
          <a:off x="1974857" y="167864"/>
          <a:ext cx="2618598" cy="64169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68458BF-3545-41DC-856C-3884499AB41A}">
      <dsp:nvSpPr>
        <dsp:cNvPr id="0" name=""/>
        <dsp:cNvSpPr/>
      </dsp:nvSpPr>
      <dsp:spPr>
        <a:xfrm>
          <a:off x="2087140" y="274533"/>
          <a:ext cx="2618598" cy="64169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de-DE" sz="900" kern="1200"/>
            <a:t>Können Sie Fahrrad fahren?</a:t>
          </a:r>
        </a:p>
      </dsp:txBody>
      <dsp:txXfrm>
        <a:off x="2105935" y="293328"/>
        <a:ext cx="2581008" cy="604106"/>
      </dsp:txXfrm>
    </dsp:sp>
    <dsp:sp modelId="{94918B7B-6566-457F-BA21-239FAC88AF4E}">
      <dsp:nvSpPr>
        <dsp:cNvPr id="0" name=""/>
        <dsp:cNvSpPr/>
      </dsp:nvSpPr>
      <dsp:spPr>
        <a:xfrm>
          <a:off x="1968518" y="1103462"/>
          <a:ext cx="1019317" cy="641696"/>
        </a:xfrm>
        <a:prstGeom prst="roundRect">
          <a:avLst>
            <a:gd name="adj" fmla="val 10000"/>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B26C63C-7ABE-40D4-B22B-206C3AA3508D}">
      <dsp:nvSpPr>
        <dsp:cNvPr id="0" name=""/>
        <dsp:cNvSpPr/>
      </dsp:nvSpPr>
      <dsp:spPr>
        <a:xfrm>
          <a:off x="2080801" y="1210130"/>
          <a:ext cx="1019317" cy="64169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de-DE" sz="900" kern="1200"/>
            <a:t>ja </a:t>
          </a:r>
        </a:p>
      </dsp:txBody>
      <dsp:txXfrm>
        <a:off x="2099596" y="1228925"/>
        <a:ext cx="981727" cy="604106"/>
      </dsp:txXfrm>
    </dsp:sp>
    <dsp:sp modelId="{E62A6B36-2249-425B-9D42-AE702B93ECDF}">
      <dsp:nvSpPr>
        <dsp:cNvPr id="0" name=""/>
        <dsp:cNvSpPr/>
      </dsp:nvSpPr>
      <dsp:spPr>
        <a:xfrm>
          <a:off x="2073" y="2039059"/>
          <a:ext cx="1010546" cy="641696"/>
        </a:xfrm>
        <a:prstGeom prst="roundRect">
          <a:avLst>
            <a:gd name="adj" fmla="val 10000"/>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A5AA384-AA19-47C8-93C6-470964A2B571}">
      <dsp:nvSpPr>
        <dsp:cNvPr id="0" name=""/>
        <dsp:cNvSpPr/>
      </dsp:nvSpPr>
      <dsp:spPr>
        <a:xfrm>
          <a:off x="114356" y="2145728"/>
          <a:ext cx="1010546" cy="64169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de-DE" sz="900" kern="1200"/>
            <a:t>Wann haben Sie Radfahren gelernt?</a:t>
          </a:r>
        </a:p>
      </dsp:txBody>
      <dsp:txXfrm>
        <a:off x="133151" y="2164523"/>
        <a:ext cx="972956" cy="604106"/>
      </dsp:txXfrm>
    </dsp:sp>
    <dsp:sp modelId="{99B8F1E4-9CAF-4F71-A1C2-4B969171DCE9}">
      <dsp:nvSpPr>
        <dsp:cNvPr id="0" name=""/>
        <dsp:cNvSpPr/>
      </dsp:nvSpPr>
      <dsp:spPr>
        <a:xfrm>
          <a:off x="1237185" y="2039059"/>
          <a:ext cx="1010546" cy="641696"/>
        </a:xfrm>
        <a:prstGeom prst="roundRect">
          <a:avLst>
            <a:gd name="adj" fmla="val 10000"/>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2F6A749-5BA3-4494-A419-664E17DA7C9E}">
      <dsp:nvSpPr>
        <dsp:cNvPr id="0" name=""/>
        <dsp:cNvSpPr/>
      </dsp:nvSpPr>
      <dsp:spPr>
        <a:xfrm>
          <a:off x="1349468" y="2145728"/>
          <a:ext cx="1010546" cy="64169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de-DE" sz="900" kern="1200"/>
            <a:t>Wo haben Sie Radfahren gelernt? </a:t>
          </a:r>
        </a:p>
      </dsp:txBody>
      <dsp:txXfrm>
        <a:off x="1368263" y="2164523"/>
        <a:ext cx="972956" cy="604106"/>
      </dsp:txXfrm>
    </dsp:sp>
    <dsp:sp modelId="{8645A4C3-DC10-4A1B-857C-9EB9642F7B55}">
      <dsp:nvSpPr>
        <dsp:cNvPr id="0" name=""/>
        <dsp:cNvSpPr/>
      </dsp:nvSpPr>
      <dsp:spPr>
        <a:xfrm>
          <a:off x="2472297" y="2039059"/>
          <a:ext cx="1010546" cy="641696"/>
        </a:xfrm>
        <a:prstGeom prst="roundRect">
          <a:avLst>
            <a:gd name="adj" fmla="val 10000"/>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4CA9F72-9291-43F7-AE30-37E2C0CC63DE}">
      <dsp:nvSpPr>
        <dsp:cNvPr id="0" name=""/>
        <dsp:cNvSpPr/>
      </dsp:nvSpPr>
      <dsp:spPr>
        <a:xfrm>
          <a:off x="2584580" y="2145728"/>
          <a:ext cx="1010546" cy="64169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de-DE" sz="900" kern="1200"/>
            <a:t>Fahren Sie gerne mit dem Fahrrad?</a:t>
          </a:r>
        </a:p>
      </dsp:txBody>
      <dsp:txXfrm>
        <a:off x="2603375" y="2164523"/>
        <a:ext cx="972956" cy="604106"/>
      </dsp:txXfrm>
    </dsp:sp>
    <dsp:sp modelId="{DE9BCB92-D63A-4C2B-A866-0A395A9CCF50}">
      <dsp:nvSpPr>
        <dsp:cNvPr id="0" name=""/>
        <dsp:cNvSpPr/>
      </dsp:nvSpPr>
      <dsp:spPr>
        <a:xfrm>
          <a:off x="4324966" y="1103462"/>
          <a:ext cx="1010546" cy="641696"/>
        </a:xfrm>
        <a:prstGeom prst="roundRect">
          <a:avLst>
            <a:gd name="adj" fmla="val 10000"/>
          </a:avLst>
        </a:prstGeom>
        <a:solidFill>
          <a:schemeClr val="accent4">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ACCE11F-D6C4-4B80-A82A-CA11E4201CA6}">
      <dsp:nvSpPr>
        <dsp:cNvPr id="0" name=""/>
        <dsp:cNvSpPr/>
      </dsp:nvSpPr>
      <dsp:spPr>
        <a:xfrm>
          <a:off x="4437248" y="1210130"/>
          <a:ext cx="1010546" cy="64169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de-DE" sz="900" kern="1200"/>
            <a:t>nein</a:t>
          </a:r>
        </a:p>
      </dsp:txBody>
      <dsp:txXfrm>
        <a:off x="4456043" y="1228925"/>
        <a:ext cx="972956" cy="604106"/>
      </dsp:txXfrm>
    </dsp:sp>
    <dsp:sp modelId="{33BA5CDB-3E72-493B-AF62-3417C8089E5A}">
      <dsp:nvSpPr>
        <dsp:cNvPr id="0" name=""/>
        <dsp:cNvSpPr/>
      </dsp:nvSpPr>
      <dsp:spPr>
        <a:xfrm>
          <a:off x="3707409" y="2039059"/>
          <a:ext cx="1010546" cy="641696"/>
        </a:xfrm>
        <a:prstGeom prst="roundRect">
          <a:avLst>
            <a:gd name="adj" fmla="val 10000"/>
          </a:avLst>
        </a:prstGeom>
        <a:solidFill>
          <a:schemeClr val="accent4">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06A6D18-EAC4-4D76-8F33-63CECC89B404}">
      <dsp:nvSpPr>
        <dsp:cNvPr id="0" name=""/>
        <dsp:cNvSpPr/>
      </dsp:nvSpPr>
      <dsp:spPr>
        <a:xfrm>
          <a:off x="3819692" y="2145728"/>
          <a:ext cx="1010546" cy="64169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de-DE" sz="900" kern="1200"/>
            <a:t>Möchten Sie erzählen, warum Sie nie Radfahren lernen konnten?</a:t>
          </a:r>
        </a:p>
      </dsp:txBody>
      <dsp:txXfrm>
        <a:off x="3838487" y="2164523"/>
        <a:ext cx="972956" cy="604106"/>
      </dsp:txXfrm>
    </dsp:sp>
    <dsp:sp modelId="{54BAD269-02DF-41F8-BBFC-3E142DBFB0B7}">
      <dsp:nvSpPr>
        <dsp:cNvPr id="0" name=""/>
        <dsp:cNvSpPr/>
      </dsp:nvSpPr>
      <dsp:spPr>
        <a:xfrm>
          <a:off x="4942522" y="2039059"/>
          <a:ext cx="1010546" cy="64169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F980487-774C-4DE4-9B2F-24FBE37798FC}">
      <dsp:nvSpPr>
        <dsp:cNvPr id="0" name=""/>
        <dsp:cNvSpPr/>
      </dsp:nvSpPr>
      <dsp:spPr>
        <a:xfrm>
          <a:off x="5054804" y="2145728"/>
          <a:ext cx="1010546" cy="64169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de-DE" sz="900" kern="1200"/>
            <a:t>Möchten Sie Radfahren lernen?</a:t>
          </a:r>
        </a:p>
      </dsp:txBody>
      <dsp:txXfrm>
        <a:off x="5073599" y="2164523"/>
        <a:ext cx="972956" cy="60410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ECDB76-E691-49D7-AA24-647596133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2158</Words>
  <Characters>13600</Characters>
  <Application>Microsoft Office Word</Application>
  <DocSecurity>0</DocSecurity>
  <Lines>113</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 Brunmayr</dc:creator>
  <cp:keywords/>
  <dc:description/>
  <cp:lastModifiedBy>Eliza Brunmayr</cp:lastModifiedBy>
  <cp:revision>6</cp:revision>
  <cp:lastPrinted>2022-09-22T07:18:00Z</cp:lastPrinted>
  <dcterms:created xsi:type="dcterms:W3CDTF">2022-09-21T08:26:00Z</dcterms:created>
  <dcterms:modified xsi:type="dcterms:W3CDTF">2022-09-22T07:29:00Z</dcterms:modified>
</cp:coreProperties>
</file>